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E20" w:rsidRDefault="00364EF8" w:rsidP="007F4E20">
      <w:pPr>
        <w:pBdr>
          <w:top w:val="double" w:sz="24" w:space="0" w:color="000000"/>
          <w:left w:val="double" w:sz="24" w:space="4" w:color="000000"/>
          <w:bottom w:val="double" w:sz="24" w:space="1" w:color="000000"/>
          <w:right w:val="double" w:sz="24" w:space="4" w:color="000000"/>
        </w:pBdr>
        <w:rPr>
          <w:b/>
          <w:sz w:val="44"/>
          <w:szCs w:val="44"/>
        </w:rPr>
      </w:pPr>
      <w:r>
        <w:rPr>
          <w:b/>
          <w:sz w:val="44"/>
          <w:szCs w:val="44"/>
        </w:rPr>
        <w:t>№ 3 (499)  от 24</w:t>
      </w:r>
      <w:r w:rsidR="007F4E20">
        <w:rPr>
          <w:b/>
          <w:sz w:val="44"/>
          <w:szCs w:val="44"/>
        </w:rPr>
        <w:t xml:space="preserve">.01.2020 г.                                                                                                                   с. </w:t>
      </w:r>
      <w:proofErr w:type="spellStart"/>
      <w:r w:rsidR="007F4E20">
        <w:rPr>
          <w:b/>
          <w:sz w:val="44"/>
          <w:szCs w:val="44"/>
        </w:rPr>
        <w:t>Чернозерье</w:t>
      </w:r>
      <w:proofErr w:type="spellEnd"/>
      <w:r w:rsidR="007F4E20">
        <w:rPr>
          <w:b/>
          <w:sz w:val="44"/>
          <w:szCs w:val="44"/>
        </w:rPr>
        <w:t xml:space="preserve">                                          Бесплатно</w:t>
      </w:r>
    </w:p>
    <w:p w:rsidR="007F4E20" w:rsidRDefault="007F4E20" w:rsidP="007F4E20">
      <w:pPr>
        <w:pBdr>
          <w:top w:val="double" w:sz="24" w:space="0" w:color="000000"/>
          <w:left w:val="double" w:sz="24" w:space="4" w:color="000000"/>
          <w:bottom w:val="double" w:sz="24" w:space="1" w:color="000000"/>
          <w:right w:val="double" w:sz="24" w:space="4" w:color="000000"/>
        </w:pBd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ВЕСТИ</w:t>
      </w:r>
    </w:p>
    <w:p w:rsidR="007F4E20" w:rsidRDefault="007F4E20" w:rsidP="007F4E20">
      <w:pPr>
        <w:pBdr>
          <w:top w:val="double" w:sz="24" w:space="0" w:color="000000"/>
          <w:left w:val="double" w:sz="24" w:space="4" w:color="000000"/>
          <w:bottom w:val="double" w:sz="24" w:space="1" w:color="000000"/>
          <w:right w:val="double" w:sz="24" w:space="4" w:color="000000"/>
        </w:pBd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ЧЕРНОЗЕРСКОГО</w:t>
      </w:r>
    </w:p>
    <w:p w:rsidR="007F4E20" w:rsidRDefault="007F4E20" w:rsidP="007F4E20">
      <w:pPr>
        <w:pBdr>
          <w:top w:val="double" w:sz="24" w:space="0" w:color="000000"/>
          <w:left w:val="double" w:sz="24" w:space="4" w:color="000000"/>
          <w:bottom w:val="double" w:sz="24" w:space="1" w:color="000000"/>
          <w:right w:val="double" w:sz="24" w:space="4" w:color="000000"/>
        </w:pBdr>
        <w:jc w:val="center"/>
        <w:rPr>
          <w:b/>
          <w:sz w:val="36"/>
          <w:szCs w:val="36"/>
        </w:rPr>
      </w:pPr>
      <w:r>
        <w:rPr>
          <w:b/>
          <w:sz w:val="44"/>
          <w:szCs w:val="44"/>
        </w:rPr>
        <w:t>СЕЛЬСОВЕТА</w:t>
      </w:r>
    </w:p>
    <w:p w:rsidR="007F4E20" w:rsidRDefault="007F4E20" w:rsidP="007F4E20">
      <w:pPr>
        <w:pBdr>
          <w:top w:val="double" w:sz="24" w:space="0" w:color="000000"/>
          <w:left w:val="double" w:sz="24" w:space="4" w:color="000000"/>
          <w:bottom w:val="double" w:sz="24" w:space="1" w:color="000000"/>
          <w:right w:val="double" w:sz="24" w:space="4" w:color="000000"/>
        </w:pBdr>
        <w:jc w:val="center"/>
        <w:rPr>
          <w:sz w:val="36"/>
          <w:szCs w:val="36"/>
        </w:rPr>
      </w:pPr>
      <w:r>
        <w:rPr>
          <w:b/>
          <w:sz w:val="36"/>
          <w:szCs w:val="36"/>
        </w:rPr>
        <w:t>Издание официальных документов.</w:t>
      </w:r>
    </w:p>
    <w:p w:rsidR="007F4E20" w:rsidRDefault="007F4E20" w:rsidP="007F4E20">
      <w:pPr>
        <w:pBdr>
          <w:top w:val="double" w:sz="24" w:space="0" w:color="000000"/>
          <w:left w:val="double" w:sz="24" w:space="4" w:color="000000"/>
          <w:bottom w:val="double" w:sz="24" w:space="1" w:color="000000"/>
          <w:right w:val="double" w:sz="24" w:space="4" w:color="000000"/>
        </w:pBd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Средство массовой информации органов местного самоуправления </w:t>
      </w:r>
      <w:proofErr w:type="spellStart"/>
      <w:r>
        <w:rPr>
          <w:sz w:val="36"/>
          <w:szCs w:val="36"/>
        </w:rPr>
        <w:t>Чернозерского</w:t>
      </w:r>
      <w:proofErr w:type="spellEnd"/>
      <w:r>
        <w:rPr>
          <w:sz w:val="36"/>
          <w:szCs w:val="36"/>
        </w:rPr>
        <w:t xml:space="preserve"> сельсовета </w:t>
      </w:r>
    </w:p>
    <w:p w:rsidR="007F4E20" w:rsidRDefault="007F4E20" w:rsidP="007F4E20">
      <w:pPr>
        <w:pBdr>
          <w:top w:val="double" w:sz="24" w:space="0" w:color="000000"/>
          <w:left w:val="double" w:sz="24" w:space="4" w:color="000000"/>
          <w:bottom w:val="double" w:sz="24" w:space="1" w:color="000000"/>
          <w:right w:val="double" w:sz="24" w:space="4" w:color="000000"/>
        </w:pBdr>
        <w:jc w:val="center"/>
        <w:rPr>
          <w:b/>
          <w:sz w:val="24"/>
          <w:szCs w:val="24"/>
          <w:u w:val="single"/>
        </w:rPr>
      </w:pPr>
      <w:proofErr w:type="spellStart"/>
      <w:r>
        <w:rPr>
          <w:sz w:val="36"/>
          <w:szCs w:val="36"/>
        </w:rPr>
        <w:t>Мокшанского</w:t>
      </w:r>
      <w:proofErr w:type="spellEnd"/>
      <w:r>
        <w:rPr>
          <w:sz w:val="36"/>
          <w:szCs w:val="36"/>
        </w:rPr>
        <w:t xml:space="preserve"> района Пензенской области</w:t>
      </w:r>
    </w:p>
    <w:p w:rsidR="007F4E20" w:rsidRDefault="007F4E20" w:rsidP="007F4E20">
      <w:pPr>
        <w:spacing w:line="240" w:lineRule="exact"/>
        <w:rPr>
          <w:sz w:val="28"/>
          <w:szCs w:val="28"/>
        </w:rPr>
      </w:pPr>
    </w:p>
    <w:p w:rsidR="007F4E20" w:rsidRDefault="007F4E20" w:rsidP="007F4E20">
      <w:pPr>
        <w:pStyle w:val="ConsPlusNormal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</w:t>
      </w:r>
    </w:p>
    <w:p w:rsidR="005F6C31" w:rsidRPr="006F3C96" w:rsidRDefault="007F4E20" w:rsidP="005F6C31">
      <w:pPr>
        <w:rPr>
          <w:b/>
          <w:sz w:val="36"/>
          <w:szCs w:val="36"/>
        </w:rPr>
      </w:pPr>
      <w:r>
        <w:rPr>
          <w:rFonts w:ascii="Arial" w:hAnsi="Arial" w:cs="Arial"/>
          <w:spacing w:val="2"/>
          <w:sz w:val="24"/>
          <w:szCs w:val="24"/>
          <w:lang w:eastAsia="ru-RU"/>
        </w:rPr>
        <w:br/>
      </w:r>
      <w:r w:rsidR="005F6C31" w:rsidRPr="006F3C96">
        <w:rPr>
          <w:rFonts w:ascii="Arial" w:hAnsi="Arial" w:cs="Arial"/>
        </w:rPr>
        <w:t>КОМИТЕТ МЕСТНОГО САМОУПРАВЛЕНИЯ</w:t>
      </w:r>
      <w:r w:rsidR="005F6C31" w:rsidRPr="006F3C96">
        <w:rPr>
          <w:b/>
          <w:sz w:val="36"/>
          <w:szCs w:val="36"/>
        </w:rPr>
        <w:t xml:space="preserve"> </w:t>
      </w:r>
      <w:r w:rsidR="005F6C31" w:rsidRPr="006F3C96">
        <w:rPr>
          <w:rFonts w:ascii="Arial" w:hAnsi="Arial" w:cs="Arial"/>
        </w:rPr>
        <w:t xml:space="preserve">ЧЕРНОЗЕРСКОГО СЕЛЬСОВЕТА </w:t>
      </w:r>
    </w:p>
    <w:p w:rsidR="005F6C31" w:rsidRPr="005F6C31" w:rsidRDefault="005F6C31" w:rsidP="005F6C31">
      <w:pPr>
        <w:tabs>
          <w:tab w:val="left" w:pos="9072"/>
        </w:tabs>
        <w:rPr>
          <w:rFonts w:ascii="Arial" w:hAnsi="Arial" w:cs="Arial"/>
        </w:rPr>
      </w:pPr>
      <w:r w:rsidRPr="006F3C96">
        <w:rPr>
          <w:rFonts w:ascii="Arial" w:hAnsi="Arial" w:cs="Arial"/>
        </w:rPr>
        <w:t xml:space="preserve">МОКШАНСКОГО РАЙОНА </w:t>
      </w:r>
    </w:p>
    <w:p w:rsidR="005F6C31" w:rsidRPr="006F3C96" w:rsidRDefault="005F6C31" w:rsidP="005F6C31">
      <w:pPr>
        <w:tabs>
          <w:tab w:val="left" w:pos="9072"/>
        </w:tabs>
        <w:rPr>
          <w:rFonts w:ascii="Arial" w:hAnsi="Arial" w:cs="Arial"/>
        </w:rPr>
      </w:pPr>
      <w:r w:rsidRPr="006F3C96">
        <w:rPr>
          <w:rFonts w:ascii="Arial" w:hAnsi="Arial" w:cs="Arial"/>
        </w:rPr>
        <w:t>ПЕНЗЕНСКОЙ ОБЛАСТИ</w:t>
      </w:r>
    </w:p>
    <w:p w:rsidR="005F6C31" w:rsidRPr="006F3C96" w:rsidRDefault="005F6C31" w:rsidP="005F6C31">
      <w:pPr>
        <w:tabs>
          <w:tab w:val="left" w:pos="9072"/>
        </w:tabs>
        <w:rPr>
          <w:rFonts w:ascii="Arial" w:hAnsi="Arial" w:cs="Arial"/>
        </w:rPr>
      </w:pPr>
      <w:r w:rsidRPr="006F3C96">
        <w:rPr>
          <w:rFonts w:ascii="Arial" w:hAnsi="Arial" w:cs="Arial"/>
        </w:rPr>
        <w:t>ТРЕТЬЕГО СОЗЫВА</w:t>
      </w:r>
    </w:p>
    <w:p w:rsidR="005F6C31" w:rsidRPr="006F3C96" w:rsidRDefault="005F6C31" w:rsidP="005F6C31">
      <w:pPr>
        <w:tabs>
          <w:tab w:val="left" w:pos="9072"/>
        </w:tabs>
        <w:rPr>
          <w:rFonts w:ascii="Arial" w:hAnsi="Arial" w:cs="Arial"/>
        </w:rPr>
      </w:pPr>
      <w:r w:rsidRPr="006F3C96">
        <w:rPr>
          <w:rFonts w:ascii="Arial" w:hAnsi="Arial" w:cs="Arial"/>
        </w:rPr>
        <w:t>РЕШЕНИЕ</w:t>
      </w:r>
    </w:p>
    <w:p w:rsidR="005F6C31" w:rsidRPr="006F3C96" w:rsidRDefault="005F6C31" w:rsidP="005F6C31">
      <w:pPr>
        <w:tabs>
          <w:tab w:val="left" w:pos="9072"/>
        </w:tabs>
        <w:rPr>
          <w:rFonts w:ascii="Arial" w:hAnsi="Arial" w:cs="Arial"/>
        </w:rPr>
      </w:pPr>
      <w:r w:rsidRPr="006F3C96">
        <w:rPr>
          <w:rFonts w:ascii="Arial" w:hAnsi="Arial" w:cs="Arial"/>
        </w:rPr>
        <w:t>от 24.01.2020</w:t>
      </w:r>
      <w:r>
        <w:rPr>
          <w:rFonts w:ascii="Arial" w:hAnsi="Arial" w:cs="Arial"/>
        </w:rPr>
        <w:t xml:space="preserve"> </w:t>
      </w:r>
      <w:r w:rsidRPr="006F3C96">
        <w:rPr>
          <w:rFonts w:ascii="Arial" w:hAnsi="Arial" w:cs="Arial"/>
        </w:rPr>
        <w:t>№ 46-11/3</w:t>
      </w:r>
    </w:p>
    <w:p w:rsidR="005F6C31" w:rsidRPr="006F3C96" w:rsidRDefault="005F6C31" w:rsidP="005F6C31">
      <w:pPr>
        <w:rPr>
          <w:rFonts w:ascii="Arial" w:hAnsi="Arial" w:cs="Arial"/>
        </w:rPr>
      </w:pPr>
      <w:proofErr w:type="spellStart"/>
      <w:r w:rsidRPr="006F3C96">
        <w:rPr>
          <w:rFonts w:ascii="Arial" w:hAnsi="Arial" w:cs="Arial"/>
        </w:rPr>
        <w:t>с</w:t>
      </w:r>
      <w:proofErr w:type="gramStart"/>
      <w:r w:rsidRPr="006F3C96">
        <w:rPr>
          <w:rFonts w:ascii="Arial" w:hAnsi="Arial" w:cs="Arial"/>
        </w:rPr>
        <w:t>.Ч</w:t>
      </w:r>
      <w:proofErr w:type="gramEnd"/>
      <w:r w:rsidRPr="006F3C96">
        <w:rPr>
          <w:rFonts w:ascii="Arial" w:hAnsi="Arial" w:cs="Arial"/>
        </w:rPr>
        <w:t>ернозерье</w:t>
      </w:r>
      <w:proofErr w:type="spellEnd"/>
    </w:p>
    <w:p w:rsidR="005F6C31" w:rsidRPr="006F3C96" w:rsidRDefault="005F6C31" w:rsidP="005F6C31">
      <w:pPr>
        <w:rPr>
          <w:rFonts w:ascii="Arial" w:hAnsi="Arial" w:cs="Arial"/>
        </w:rPr>
      </w:pPr>
      <w:r w:rsidRPr="006F3C96">
        <w:rPr>
          <w:rFonts w:ascii="Arial" w:hAnsi="Arial" w:cs="Arial"/>
        </w:rPr>
        <w:t>Об утверждении стоимости и требований к качеству</w:t>
      </w:r>
      <w:r>
        <w:rPr>
          <w:rFonts w:ascii="Arial" w:hAnsi="Arial" w:cs="Arial"/>
        </w:rPr>
        <w:t xml:space="preserve"> </w:t>
      </w:r>
      <w:r w:rsidRPr="006F3C96">
        <w:rPr>
          <w:rFonts w:ascii="Arial" w:hAnsi="Arial" w:cs="Arial"/>
        </w:rPr>
        <w:t xml:space="preserve">услуг по погребению, предоставляемых согласно гарантированному перечню услуг по погребению </w:t>
      </w:r>
    </w:p>
    <w:p w:rsidR="005F6C31" w:rsidRPr="006F3C96" w:rsidRDefault="005F6C31" w:rsidP="005F6C31">
      <w:pPr>
        <w:rPr>
          <w:rFonts w:ascii="Arial" w:hAnsi="Arial" w:cs="Arial"/>
        </w:rPr>
      </w:pPr>
    </w:p>
    <w:p w:rsidR="005F6C31" w:rsidRPr="006F3C96" w:rsidRDefault="005F6C31" w:rsidP="005F6C31">
      <w:pPr>
        <w:rPr>
          <w:rFonts w:ascii="Arial" w:hAnsi="Arial" w:cs="Arial"/>
        </w:rPr>
      </w:pPr>
      <w:proofErr w:type="gramStart"/>
      <w:r w:rsidRPr="006F3C96">
        <w:rPr>
          <w:rFonts w:ascii="Arial" w:hAnsi="Arial" w:cs="Arial"/>
        </w:rPr>
        <w:t>В соответствии с Федеральными законами от 12.01.1996 № 8-ФЗ «О погребении и похоронном деле», от 06.10.2003 № 131-ФЗ «Об общих принципах организации местного самоуправления в Российской Федерации», по предварительному согласованию с отделением</w:t>
      </w:r>
      <w:r>
        <w:rPr>
          <w:rFonts w:ascii="Arial" w:hAnsi="Arial" w:cs="Arial"/>
        </w:rPr>
        <w:t xml:space="preserve"> </w:t>
      </w:r>
      <w:r w:rsidRPr="006F3C96">
        <w:rPr>
          <w:rFonts w:ascii="Arial" w:hAnsi="Arial" w:cs="Arial"/>
        </w:rPr>
        <w:t xml:space="preserve">Пенсионного фонда Российской Федерации по Пензенской области, Государственным учреждением Пензенское региональное отделение Фонда социального страхования Российской Федерации и Управлением по регулированию тарифов и энергосбережению Пензенской области, руководствуясь Уставом </w:t>
      </w:r>
      <w:proofErr w:type="spellStart"/>
      <w:r w:rsidRPr="006F3C96">
        <w:rPr>
          <w:rFonts w:ascii="Arial" w:hAnsi="Arial" w:cs="Arial"/>
        </w:rPr>
        <w:t>Чернозерского</w:t>
      </w:r>
      <w:proofErr w:type="spellEnd"/>
      <w:r w:rsidRPr="006F3C96">
        <w:rPr>
          <w:rFonts w:ascii="Arial" w:hAnsi="Arial" w:cs="Arial"/>
        </w:rPr>
        <w:t xml:space="preserve"> сельсовета</w:t>
      </w:r>
      <w:proofErr w:type="gramEnd"/>
      <w:r w:rsidRPr="006F3C96">
        <w:rPr>
          <w:rFonts w:ascii="Arial" w:hAnsi="Arial" w:cs="Arial"/>
        </w:rPr>
        <w:t xml:space="preserve"> </w:t>
      </w:r>
      <w:proofErr w:type="spellStart"/>
      <w:r w:rsidRPr="006F3C96">
        <w:rPr>
          <w:rFonts w:ascii="Arial" w:hAnsi="Arial" w:cs="Arial"/>
        </w:rPr>
        <w:t>Мокшанского</w:t>
      </w:r>
      <w:proofErr w:type="spellEnd"/>
      <w:r w:rsidRPr="006F3C96">
        <w:rPr>
          <w:rFonts w:ascii="Arial" w:hAnsi="Arial" w:cs="Arial"/>
        </w:rPr>
        <w:t xml:space="preserve"> района Пензенской области,-</w:t>
      </w:r>
    </w:p>
    <w:p w:rsidR="005F6C31" w:rsidRPr="006F3C96" w:rsidRDefault="005F6C31" w:rsidP="005F6C31">
      <w:pPr>
        <w:rPr>
          <w:rFonts w:ascii="Arial" w:hAnsi="Arial" w:cs="Arial"/>
        </w:rPr>
      </w:pPr>
    </w:p>
    <w:p w:rsidR="005F6C31" w:rsidRPr="006F3C96" w:rsidRDefault="005F6C31" w:rsidP="005F6C31">
      <w:pPr>
        <w:rPr>
          <w:rFonts w:ascii="Arial" w:hAnsi="Arial" w:cs="Arial"/>
        </w:rPr>
      </w:pPr>
      <w:r w:rsidRPr="006F3C96">
        <w:rPr>
          <w:rFonts w:ascii="Arial" w:hAnsi="Arial" w:cs="Arial"/>
        </w:rPr>
        <w:t xml:space="preserve">Комитет местного самоуправления </w:t>
      </w:r>
      <w:proofErr w:type="spellStart"/>
      <w:r w:rsidRPr="006F3C96">
        <w:rPr>
          <w:rFonts w:ascii="Arial" w:hAnsi="Arial" w:cs="Arial"/>
        </w:rPr>
        <w:t>Чернозерского</w:t>
      </w:r>
      <w:proofErr w:type="spellEnd"/>
      <w:r w:rsidRPr="006F3C96">
        <w:rPr>
          <w:rFonts w:ascii="Arial" w:hAnsi="Arial" w:cs="Arial"/>
        </w:rPr>
        <w:t xml:space="preserve"> сельсовета </w:t>
      </w:r>
      <w:proofErr w:type="spellStart"/>
      <w:r w:rsidRPr="006F3C96">
        <w:rPr>
          <w:rFonts w:ascii="Arial" w:hAnsi="Arial" w:cs="Arial"/>
        </w:rPr>
        <w:t>Мокшанского</w:t>
      </w:r>
      <w:proofErr w:type="spellEnd"/>
      <w:r w:rsidRPr="006F3C96">
        <w:rPr>
          <w:rFonts w:ascii="Arial" w:hAnsi="Arial" w:cs="Arial"/>
        </w:rPr>
        <w:t xml:space="preserve"> района Пензенской области решил:</w:t>
      </w:r>
    </w:p>
    <w:p w:rsidR="005F6C31" w:rsidRPr="006F3C96" w:rsidRDefault="005F6C31" w:rsidP="005F6C31">
      <w:pPr>
        <w:rPr>
          <w:rFonts w:ascii="Arial" w:hAnsi="Arial" w:cs="Arial"/>
        </w:rPr>
      </w:pPr>
    </w:p>
    <w:p w:rsidR="005F6C31" w:rsidRPr="006F3C96" w:rsidRDefault="005F6C31" w:rsidP="005F6C31">
      <w:pPr>
        <w:rPr>
          <w:rFonts w:ascii="Arial" w:hAnsi="Arial" w:cs="Arial"/>
        </w:rPr>
      </w:pPr>
      <w:r w:rsidRPr="006F3C96">
        <w:rPr>
          <w:rFonts w:ascii="Arial" w:hAnsi="Arial" w:cs="Arial"/>
        </w:rPr>
        <w:t xml:space="preserve">1. Утвердить стоимость услуг по погребению, предоставляемых согласно ст. 9 Федерального закона от 12.01.1996 № 8 «О погребении и похоронном деле» на территории </w:t>
      </w:r>
      <w:proofErr w:type="spellStart"/>
      <w:r w:rsidRPr="006F3C96">
        <w:rPr>
          <w:rFonts w:ascii="Arial" w:hAnsi="Arial" w:cs="Arial"/>
        </w:rPr>
        <w:t>Чернозерского</w:t>
      </w:r>
      <w:proofErr w:type="spellEnd"/>
      <w:r w:rsidRPr="006F3C96">
        <w:rPr>
          <w:rFonts w:ascii="Arial" w:hAnsi="Arial" w:cs="Arial"/>
        </w:rPr>
        <w:t xml:space="preserve"> сельсовета </w:t>
      </w:r>
      <w:proofErr w:type="spellStart"/>
      <w:r w:rsidRPr="006F3C96">
        <w:rPr>
          <w:rFonts w:ascii="Arial" w:hAnsi="Arial" w:cs="Arial"/>
        </w:rPr>
        <w:t>Мокшанского</w:t>
      </w:r>
      <w:proofErr w:type="spellEnd"/>
      <w:r w:rsidRPr="006F3C96">
        <w:rPr>
          <w:rFonts w:ascii="Arial" w:hAnsi="Arial" w:cs="Arial"/>
        </w:rPr>
        <w:t xml:space="preserve"> района Пензенской области, согласно Приложению 1 к настоящему решению в размере 6130 рублей 81 копеек.</w:t>
      </w:r>
    </w:p>
    <w:p w:rsidR="005F6C31" w:rsidRPr="006F3C96" w:rsidRDefault="005F6C31" w:rsidP="005F6C31">
      <w:pPr>
        <w:rPr>
          <w:rFonts w:ascii="Arial" w:hAnsi="Arial" w:cs="Arial"/>
        </w:rPr>
      </w:pPr>
      <w:r w:rsidRPr="006F3C96">
        <w:rPr>
          <w:rFonts w:ascii="Arial" w:hAnsi="Arial" w:cs="Arial"/>
        </w:rPr>
        <w:t xml:space="preserve">2. Утвердить стоимость услуг по погребению, предоставляемых согласно ст. 12 Федерального закона от 12.01.1996 № 8 «О погребении и похоронном деле» на территории </w:t>
      </w:r>
      <w:proofErr w:type="spellStart"/>
      <w:r w:rsidRPr="006F3C96">
        <w:rPr>
          <w:rFonts w:ascii="Arial" w:hAnsi="Arial" w:cs="Arial"/>
        </w:rPr>
        <w:t>Чернозерского</w:t>
      </w:r>
      <w:proofErr w:type="spellEnd"/>
      <w:r w:rsidRPr="006F3C96">
        <w:rPr>
          <w:rFonts w:ascii="Arial" w:hAnsi="Arial" w:cs="Arial"/>
        </w:rPr>
        <w:t xml:space="preserve"> сельсовета </w:t>
      </w:r>
      <w:proofErr w:type="spellStart"/>
      <w:r w:rsidRPr="006F3C96">
        <w:rPr>
          <w:rFonts w:ascii="Arial" w:hAnsi="Arial" w:cs="Arial"/>
        </w:rPr>
        <w:t>Мокшанского</w:t>
      </w:r>
      <w:proofErr w:type="spellEnd"/>
      <w:r w:rsidRPr="006F3C96">
        <w:rPr>
          <w:rFonts w:ascii="Arial" w:hAnsi="Arial" w:cs="Arial"/>
        </w:rPr>
        <w:t xml:space="preserve"> района Пензенской области согласно Приложению 2 в размере 6130 рублей 81 копеек.</w:t>
      </w:r>
    </w:p>
    <w:p w:rsidR="005F6C31" w:rsidRPr="006F3C96" w:rsidRDefault="005F6C31" w:rsidP="005F6C31">
      <w:pPr>
        <w:rPr>
          <w:rFonts w:ascii="Arial" w:hAnsi="Arial" w:cs="Arial"/>
        </w:rPr>
      </w:pPr>
      <w:r w:rsidRPr="006F3C96">
        <w:rPr>
          <w:rFonts w:ascii="Arial" w:hAnsi="Arial" w:cs="Arial"/>
        </w:rPr>
        <w:t xml:space="preserve">3. Утвердить требования к качеству услуг по погребению, предоставляемых населению </w:t>
      </w:r>
      <w:proofErr w:type="spellStart"/>
      <w:r w:rsidRPr="006F3C96">
        <w:rPr>
          <w:rFonts w:ascii="Arial" w:hAnsi="Arial" w:cs="Arial"/>
        </w:rPr>
        <w:t>Чернозерского</w:t>
      </w:r>
      <w:proofErr w:type="spellEnd"/>
      <w:r w:rsidRPr="006F3C96">
        <w:rPr>
          <w:rFonts w:ascii="Arial" w:hAnsi="Arial" w:cs="Arial"/>
        </w:rPr>
        <w:t xml:space="preserve"> сельсовета </w:t>
      </w:r>
      <w:proofErr w:type="spellStart"/>
      <w:r w:rsidRPr="006F3C96">
        <w:rPr>
          <w:rFonts w:ascii="Arial" w:hAnsi="Arial" w:cs="Arial"/>
        </w:rPr>
        <w:t>Мокшанского</w:t>
      </w:r>
      <w:proofErr w:type="spellEnd"/>
      <w:r w:rsidRPr="006F3C96">
        <w:rPr>
          <w:rFonts w:ascii="Arial" w:hAnsi="Arial" w:cs="Arial"/>
        </w:rPr>
        <w:t xml:space="preserve"> района Пензенской области, согласно приложению 3.</w:t>
      </w:r>
    </w:p>
    <w:p w:rsidR="005F6C31" w:rsidRPr="006F3C96" w:rsidRDefault="005F6C31" w:rsidP="005F6C31">
      <w:pPr>
        <w:rPr>
          <w:rFonts w:ascii="Arial" w:hAnsi="Arial" w:cs="Arial"/>
        </w:rPr>
      </w:pPr>
      <w:r w:rsidRPr="006F3C96">
        <w:rPr>
          <w:rFonts w:ascii="Arial" w:hAnsi="Arial" w:cs="Arial"/>
        </w:rPr>
        <w:t xml:space="preserve">4. Признать утратившим силу решение Комитета местного самоуправления </w:t>
      </w:r>
      <w:proofErr w:type="spellStart"/>
      <w:r w:rsidRPr="006F3C96">
        <w:rPr>
          <w:rFonts w:ascii="Arial" w:hAnsi="Arial" w:cs="Arial"/>
        </w:rPr>
        <w:t>Чернозерского</w:t>
      </w:r>
      <w:proofErr w:type="spellEnd"/>
      <w:r>
        <w:rPr>
          <w:rFonts w:ascii="Arial" w:hAnsi="Arial" w:cs="Arial"/>
        </w:rPr>
        <w:t xml:space="preserve"> </w:t>
      </w:r>
      <w:r w:rsidRPr="006F3C96">
        <w:rPr>
          <w:rFonts w:ascii="Arial" w:hAnsi="Arial" w:cs="Arial"/>
        </w:rPr>
        <w:t xml:space="preserve">сельсовета </w:t>
      </w:r>
      <w:proofErr w:type="spellStart"/>
      <w:r w:rsidRPr="006F3C96">
        <w:rPr>
          <w:rFonts w:ascii="Arial" w:hAnsi="Arial" w:cs="Arial"/>
        </w:rPr>
        <w:t>Мокшанского</w:t>
      </w:r>
      <w:proofErr w:type="spellEnd"/>
      <w:r w:rsidRPr="006F3C96">
        <w:rPr>
          <w:rFonts w:ascii="Arial" w:hAnsi="Arial" w:cs="Arial"/>
        </w:rPr>
        <w:t xml:space="preserve"> района Пензенской области от 24.01.2019 № 366-128/2 «Об утверждении стоимости и требований к качеству</w:t>
      </w:r>
      <w:r>
        <w:rPr>
          <w:rFonts w:ascii="Arial" w:hAnsi="Arial" w:cs="Arial"/>
        </w:rPr>
        <w:t xml:space="preserve"> </w:t>
      </w:r>
      <w:r w:rsidRPr="006F3C96">
        <w:rPr>
          <w:rFonts w:ascii="Arial" w:hAnsi="Arial" w:cs="Arial"/>
        </w:rPr>
        <w:t>услуг по погребению, предоставляемых согласно гарантированному перечню услуг по погребению».</w:t>
      </w:r>
    </w:p>
    <w:p w:rsidR="005F6C31" w:rsidRPr="006F3C96" w:rsidRDefault="005F6C31" w:rsidP="005F6C31">
      <w:pPr>
        <w:rPr>
          <w:rFonts w:ascii="Arial" w:hAnsi="Arial" w:cs="Arial"/>
        </w:rPr>
      </w:pPr>
      <w:r w:rsidRPr="006F3C96">
        <w:rPr>
          <w:rFonts w:ascii="Arial" w:hAnsi="Arial" w:cs="Arial"/>
        </w:rPr>
        <w:t xml:space="preserve">5. Опубликовать настоящее решение в информационном бюллетене «Вести </w:t>
      </w:r>
      <w:proofErr w:type="spellStart"/>
      <w:r w:rsidRPr="006F3C96">
        <w:rPr>
          <w:rFonts w:ascii="Arial" w:hAnsi="Arial" w:cs="Arial"/>
        </w:rPr>
        <w:t>Чернозерского</w:t>
      </w:r>
      <w:proofErr w:type="spellEnd"/>
      <w:r w:rsidRPr="006F3C96">
        <w:rPr>
          <w:rFonts w:ascii="Arial" w:hAnsi="Arial" w:cs="Arial"/>
        </w:rPr>
        <w:t xml:space="preserve"> сельсовета».</w:t>
      </w:r>
    </w:p>
    <w:p w:rsidR="005F6C31" w:rsidRPr="006F3C96" w:rsidRDefault="005F6C31" w:rsidP="005F6C31">
      <w:pPr>
        <w:autoSpaceDE w:val="0"/>
        <w:autoSpaceDN w:val="0"/>
        <w:adjustRightInd w:val="0"/>
        <w:rPr>
          <w:rFonts w:ascii="Arial" w:hAnsi="Arial" w:cs="Arial"/>
        </w:rPr>
      </w:pPr>
      <w:r w:rsidRPr="006F3C96">
        <w:rPr>
          <w:rFonts w:ascii="Arial" w:hAnsi="Arial" w:cs="Arial"/>
        </w:rPr>
        <w:lastRenderedPageBreak/>
        <w:t>6. Настоящее решение вступает в силу с 1.02.2020.</w:t>
      </w:r>
    </w:p>
    <w:p w:rsidR="005F6C31" w:rsidRPr="006F3C96" w:rsidRDefault="005F6C31" w:rsidP="005F6C31">
      <w:pPr>
        <w:autoSpaceDE w:val="0"/>
        <w:autoSpaceDN w:val="0"/>
        <w:adjustRightInd w:val="0"/>
        <w:rPr>
          <w:rFonts w:ascii="Arial" w:hAnsi="Arial" w:cs="Arial"/>
        </w:rPr>
      </w:pPr>
      <w:r w:rsidRPr="006F3C96">
        <w:rPr>
          <w:rFonts w:ascii="Arial" w:hAnsi="Arial" w:cs="Arial"/>
        </w:rPr>
        <w:t xml:space="preserve">7. </w:t>
      </w:r>
      <w:proofErr w:type="gramStart"/>
      <w:r w:rsidRPr="006F3C96">
        <w:rPr>
          <w:rFonts w:ascii="Arial" w:hAnsi="Arial" w:cs="Arial"/>
        </w:rPr>
        <w:t>Контроль за</w:t>
      </w:r>
      <w:proofErr w:type="gramEnd"/>
      <w:r w:rsidRPr="006F3C96">
        <w:rPr>
          <w:rFonts w:ascii="Arial" w:hAnsi="Arial" w:cs="Arial"/>
        </w:rPr>
        <w:t xml:space="preserve"> исполнением настоящего решения возложить на главу </w:t>
      </w:r>
      <w:proofErr w:type="spellStart"/>
      <w:r w:rsidRPr="006F3C96">
        <w:rPr>
          <w:rFonts w:ascii="Arial" w:hAnsi="Arial" w:cs="Arial"/>
        </w:rPr>
        <w:t>Чернозерского</w:t>
      </w:r>
      <w:proofErr w:type="spellEnd"/>
      <w:r w:rsidRPr="006F3C96">
        <w:rPr>
          <w:rFonts w:ascii="Arial" w:hAnsi="Arial" w:cs="Arial"/>
        </w:rPr>
        <w:t xml:space="preserve"> сельсовета </w:t>
      </w:r>
      <w:proofErr w:type="spellStart"/>
      <w:r w:rsidRPr="006F3C96">
        <w:rPr>
          <w:rFonts w:ascii="Arial" w:hAnsi="Arial" w:cs="Arial"/>
        </w:rPr>
        <w:t>Мокшанского</w:t>
      </w:r>
      <w:proofErr w:type="spellEnd"/>
      <w:r w:rsidRPr="006F3C96">
        <w:rPr>
          <w:rFonts w:ascii="Arial" w:hAnsi="Arial" w:cs="Arial"/>
        </w:rPr>
        <w:t xml:space="preserve"> района Пензенской области.</w:t>
      </w:r>
    </w:p>
    <w:p w:rsidR="005F6C31" w:rsidRPr="006F3C96" w:rsidRDefault="005F6C31" w:rsidP="005F6C31">
      <w:pPr>
        <w:autoSpaceDE w:val="0"/>
        <w:autoSpaceDN w:val="0"/>
        <w:adjustRightInd w:val="0"/>
        <w:rPr>
          <w:rFonts w:ascii="Arial" w:hAnsi="Arial" w:cs="Arial"/>
        </w:rPr>
      </w:pPr>
    </w:p>
    <w:p w:rsidR="005F6C31" w:rsidRPr="006F3C96" w:rsidRDefault="005F6C31" w:rsidP="005F6C31">
      <w:pPr>
        <w:autoSpaceDE w:val="0"/>
        <w:autoSpaceDN w:val="0"/>
        <w:adjustRightInd w:val="0"/>
        <w:rPr>
          <w:rFonts w:ascii="Arial" w:hAnsi="Arial" w:cs="Arial"/>
        </w:rPr>
      </w:pPr>
    </w:p>
    <w:p w:rsidR="005F6C31" w:rsidRPr="006F3C96" w:rsidRDefault="005F6C31" w:rsidP="005F6C31">
      <w:pPr>
        <w:rPr>
          <w:rFonts w:ascii="Arial" w:hAnsi="Arial" w:cs="Arial"/>
        </w:rPr>
      </w:pPr>
    </w:p>
    <w:p w:rsidR="005F6C31" w:rsidRPr="006F3C96" w:rsidRDefault="005F6C31" w:rsidP="005F6C31">
      <w:pPr>
        <w:jc w:val="right"/>
        <w:rPr>
          <w:rFonts w:ascii="Arial" w:hAnsi="Arial" w:cs="Arial"/>
        </w:rPr>
      </w:pPr>
      <w:r w:rsidRPr="006F3C96">
        <w:rPr>
          <w:rFonts w:ascii="Arial" w:hAnsi="Arial" w:cs="Arial"/>
        </w:rPr>
        <w:t xml:space="preserve">Глава </w:t>
      </w:r>
      <w:proofErr w:type="spellStart"/>
      <w:r w:rsidRPr="006F3C96">
        <w:rPr>
          <w:rFonts w:ascii="Arial" w:hAnsi="Arial" w:cs="Arial"/>
        </w:rPr>
        <w:t>Чернозерского</w:t>
      </w:r>
      <w:proofErr w:type="spellEnd"/>
      <w:r w:rsidRPr="006F3C96">
        <w:rPr>
          <w:rFonts w:ascii="Arial" w:hAnsi="Arial" w:cs="Arial"/>
        </w:rPr>
        <w:t xml:space="preserve"> сельсовета</w:t>
      </w:r>
    </w:p>
    <w:p w:rsidR="005F6C31" w:rsidRPr="006F3C96" w:rsidRDefault="005F6C31" w:rsidP="005F6C31">
      <w:pPr>
        <w:autoSpaceDE w:val="0"/>
        <w:autoSpaceDN w:val="0"/>
        <w:adjustRightInd w:val="0"/>
        <w:jc w:val="right"/>
        <w:rPr>
          <w:rFonts w:ascii="Arial" w:hAnsi="Arial" w:cs="Arial"/>
        </w:rPr>
      </w:pPr>
      <w:proofErr w:type="spellStart"/>
      <w:r w:rsidRPr="006F3C96">
        <w:rPr>
          <w:rFonts w:ascii="Arial" w:hAnsi="Arial" w:cs="Arial"/>
        </w:rPr>
        <w:t>Мокшанского</w:t>
      </w:r>
      <w:proofErr w:type="spellEnd"/>
      <w:r w:rsidRPr="006F3C96">
        <w:rPr>
          <w:rFonts w:ascii="Arial" w:hAnsi="Arial" w:cs="Arial"/>
        </w:rPr>
        <w:t xml:space="preserve"> района</w:t>
      </w:r>
    </w:p>
    <w:p w:rsidR="005F6C31" w:rsidRPr="006F3C96" w:rsidRDefault="005F6C31" w:rsidP="005F6C31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F3C96">
        <w:rPr>
          <w:rFonts w:ascii="Arial" w:hAnsi="Arial" w:cs="Arial"/>
        </w:rPr>
        <w:t>Пензенской области</w:t>
      </w:r>
      <w:r>
        <w:rPr>
          <w:rFonts w:ascii="Arial" w:hAnsi="Arial" w:cs="Arial"/>
        </w:rPr>
        <w:t xml:space="preserve"> </w:t>
      </w:r>
    </w:p>
    <w:p w:rsidR="005F6C31" w:rsidRPr="006F3C96" w:rsidRDefault="005F6C31" w:rsidP="005F6C31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6F3C96">
        <w:rPr>
          <w:rFonts w:ascii="Arial" w:hAnsi="Arial" w:cs="Arial"/>
        </w:rPr>
        <w:t>Е.В.Щеглакова</w:t>
      </w:r>
    </w:p>
    <w:p w:rsidR="005F6C31" w:rsidRPr="006F3C96" w:rsidRDefault="005F6C31" w:rsidP="005F6C31">
      <w:pPr>
        <w:pStyle w:val="ConsPlusNormal0"/>
        <w:widowControl/>
        <w:rPr>
          <w:sz w:val="24"/>
          <w:szCs w:val="24"/>
        </w:rPr>
      </w:pPr>
    </w:p>
    <w:p w:rsidR="005F6C31" w:rsidRPr="006F3C96" w:rsidRDefault="005F6C31" w:rsidP="005F6C31">
      <w:pPr>
        <w:pStyle w:val="ConsPlusNormal0"/>
        <w:widowControl/>
        <w:rPr>
          <w:sz w:val="24"/>
          <w:szCs w:val="24"/>
        </w:rPr>
      </w:pPr>
    </w:p>
    <w:p w:rsidR="005F6C31" w:rsidRPr="006F3C96" w:rsidRDefault="005F6C31" w:rsidP="005F6C31">
      <w:pPr>
        <w:pStyle w:val="ConsPlusNormal0"/>
        <w:widowControl/>
        <w:rPr>
          <w:sz w:val="24"/>
          <w:szCs w:val="24"/>
        </w:rPr>
      </w:pPr>
    </w:p>
    <w:p w:rsidR="005F6C31" w:rsidRPr="006F3C96" w:rsidRDefault="005F6C31" w:rsidP="005F6C31">
      <w:pPr>
        <w:pStyle w:val="ConsPlusNormal0"/>
        <w:widowControl/>
        <w:jc w:val="right"/>
        <w:rPr>
          <w:sz w:val="24"/>
          <w:szCs w:val="24"/>
        </w:rPr>
      </w:pPr>
      <w:r w:rsidRPr="006F3C96">
        <w:rPr>
          <w:sz w:val="24"/>
          <w:szCs w:val="24"/>
        </w:rPr>
        <w:t>Приложение 1</w:t>
      </w:r>
    </w:p>
    <w:p w:rsidR="005F6C31" w:rsidRPr="006F3C96" w:rsidRDefault="005F6C31" w:rsidP="005F6C31">
      <w:pPr>
        <w:pStyle w:val="ConsPlusNormal0"/>
        <w:widowControl/>
        <w:jc w:val="right"/>
        <w:rPr>
          <w:sz w:val="24"/>
          <w:szCs w:val="24"/>
        </w:rPr>
      </w:pPr>
      <w:r w:rsidRPr="006F3C96">
        <w:rPr>
          <w:sz w:val="24"/>
          <w:szCs w:val="24"/>
        </w:rPr>
        <w:t>к решению</w:t>
      </w:r>
    </w:p>
    <w:p w:rsidR="005F6C31" w:rsidRPr="006F3C96" w:rsidRDefault="005F6C31" w:rsidP="005F6C31">
      <w:pPr>
        <w:pStyle w:val="ConsPlusNormal0"/>
        <w:widowControl/>
        <w:jc w:val="right"/>
        <w:rPr>
          <w:sz w:val="24"/>
          <w:szCs w:val="24"/>
        </w:rPr>
      </w:pPr>
      <w:r w:rsidRPr="006F3C96">
        <w:rPr>
          <w:sz w:val="24"/>
          <w:szCs w:val="24"/>
        </w:rPr>
        <w:t xml:space="preserve"> Комитета местного самоуправления</w:t>
      </w:r>
    </w:p>
    <w:p w:rsidR="005F6C31" w:rsidRPr="006F3C96" w:rsidRDefault="005F6C31" w:rsidP="005F6C31">
      <w:pPr>
        <w:pStyle w:val="ConsPlusNormal0"/>
        <w:widowControl/>
        <w:jc w:val="right"/>
        <w:rPr>
          <w:sz w:val="24"/>
          <w:szCs w:val="24"/>
        </w:rPr>
      </w:pPr>
      <w:proofErr w:type="spellStart"/>
      <w:r w:rsidRPr="006F3C96">
        <w:rPr>
          <w:sz w:val="24"/>
          <w:szCs w:val="24"/>
        </w:rPr>
        <w:t>Чернозерского</w:t>
      </w:r>
      <w:proofErr w:type="spellEnd"/>
      <w:r w:rsidRPr="006F3C96">
        <w:rPr>
          <w:sz w:val="24"/>
          <w:szCs w:val="24"/>
        </w:rPr>
        <w:t xml:space="preserve"> сельсовета</w:t>
      </w:r>
    </w:p>
    <w:p w:rsidR="005F6C31" w:rsidRPr="006F3C96" w:rsidRDefault="005F6C31" w:rsidP="005F6C31">
      <w:pPr>
        <w:pStyle w:val="ConsPlusNormal0"/>
        <w:widowControl/>
        <w:jc w:val="right"/>
        <w:rPr>
          <w:sz w:val="24"/>
          <w:szCs w:val="24"/>
        </w:rPr>
      </w:pPr>
      <w:proofErr w:type="spellStart"/>
      <w:r w:rsidRPr="006F3C96">
        <w:rPr>
          <w:sz w:val="24"/>
          <w:szCs w:val="24"/>
        </w:rPr>
        <w:t>Мокшанского</w:t>
      </w:r>
      <w:proofErr w:type="spellEnd"/>
      <w:r w:rsidRPr="006F3C96">
        <w:rPr>
          <w:sz w:val="24"/>
          <w:szCs w:val="24"/>
        </w:rPr>
        <w:t xml:space="preserve"> района</w:t>
      </w:r>
    </w:p>
    <w:p w:rsidR="005F6C31" w:rsidRPr="006F3C96" w:rsidRDefault="005F6C31" w:rsidP="005F6C31">
      <w:pPr>
        <w:pStyle w:val="ConsPlusNormal0"/>
        <w:widowControl/>
        <w:jc w:val="right"/>
        <w:rPr>
          <w:sz w:val="24"/>
          <w:szCs w:val="24"/>
        </w:rPr>
      </w:pPr>
      <w:r w:rsidRPr="006F3C96">
        <w:rPr>
          <w:sz w:val="24"/>
          <w:szCs w:val="24"/>
        </w:rPr>
        <w:t>Пензенской области</w:t>
      </w:r>
    </w:p>
    <w:p w:rsidR="005F6C31" w:rsidRPr="006F3C96" w:rsidRDefault="005F6C31" w:rsidP="005F6C31">
      <w:pPr>
        <w:tabs>
          <w:tab w:val="left" w:pos="9072"/>
        </w:tabs>
        <w:jc w:val="right"/>
        <w:rPr>
          <w:rFonts w:ascii="Arial" w:hAnsi="Arial" w:cs="Arial"/>
        </w:rPr>
      </w:pPr>
      <w:r w:rsidRPr="006F3C96">
        <w:rPr>
          <w:rFonts w:ascii="Arial" w:hAnsi="Arial" w:cs="Arial"/>
        </w:rPr>
        <w:t>от 24.01.2020</w:t>
      </w:r>
      <w:r>
        <w:rPr>
          <w:rFonts w:ascii="Arial" w:hAnsi="Arial" w:cs="Arial"/>
        </w:rPr>
        <w:t xml:space="preserve"> </w:t>
      </w:r>
      <w:r w:rsidRPr="006F3C96">
        <w:rPr>
          <w:rFonts w:ascii="Arial" w:hAnsi="Arial" w:cs="Arial"/>
        </w:rPr>
        <w:t>№ 46-11/3</w:t>
      </w:r>
    </w:p>
    <w:p w:rsidR="005F6C31" w:rsidRPr="006F3C96" w:rsidRDefault="005F6C31" w:rsidP="005F6C31">
      <w:pPr>
        <w:pStyle w:val="ConsPlusNormal0"/>
        <w:widowControl/>
        <w:rPr>
          <w:sz w:val="24"/>
          <w:szCs w:val="24"/>
        </w:rPr>
      </w:pPr>
    </w:p>
    <w:p w:rsidR="005F6C31" w:rsidRPr="006F3C96" w:rsidRDefault="005F6C31" w:rsidP="005F6C31">
      <w:pPr>
        <w:pStyle w:val="ConsPlusNormal0"/>
        <w:widowControl/>
        <w:rPr>
          <w:sz w:val="24"/>
          <w:szCs w:val="24"/>
        </w:rPr>
      </w:pPr>
    </w:p>
    <w:p w:rsidR="005F6C31" w:rsidRPr="006F3C96" w:rsidRDefault="005F6C31" w:rsidP="005F6C31">
      <w:pPr>
        <w:rPr>
          <w:rFonts w:ascii="Arial" w:hAnsi="Arial" w:cs="Arial"/>
        </w:rPr>
      </w:pPr>
    </w:p>
    <w:p w:rsidR="005F6C31" w:rsidRPr="006F3C96" w:rsidRDefault="005F6C31" w:rsidP="005F6C31">
      <w:pPr>
        <w:rPr>
          <w:rFonts w:ascii="Arial" w:hAnsi="Arial" w:cs="Arial"/>
        </w:rPr>
      </w:pPr>
      <w:r w:rsidRPr="006F3C96">
        <w:rPr>
          <w:rFonts w:ascii="Arial" w:hAnsi="Arial" w:cs="Arial"/>
        </w:rPr>
        <w:t xml:space="preserve">Стоимость </w:t>
      </w:r>
    </w:p>
    <w:p w:rsidR="005F6C31" w:rsidRPr="006F3C96" w:rsidRDefault="005F6C31" w:rsidP="005F6C31">
      <w:pPr>
        <w:rPr>
          <w:rFonts w:ascii="Arial" w:hAnsi="Arial" w:cs="Arial"/>
        </w:rPr>
      </w:pPr>
      <w:r w:rsidRPr="006F3C96">
        <w:rPr>
          <w:rFonts w:ascii="Arial" w:hAnsi="Arial" w:cs="Arial"/>
        </w:rPr>
        <w:t xml:space="preserve">услуг по погребению, предоставляемых согласно ст. 9 Федерального закона от 12.01.1996 № 8 «О погребении и похоронном деле» на территории </w:t>
      </w:r>
      <w:proofErr w:type="spellStart"/>
      <w:r w:rsidRPr="006F3C96">
        <w:rPr>
          <w:rFonts w:ascii="Arial" w:hAnsi="Arial" w:cs="Arial"/>
        </w:rPr>
        <w:t>Чернозерского</w:t>
      </w:r>
      <w:proofErr w:type="spellEnd"/>
      <w:r w:rsidRPr="006F3C96">
        <w:rPr>
          <w:rFonts w:ascii="Arial" w:hAnsi="Arial" w:cs="Arial"/>
        </w:rPr>
        <w:t xml:space="preserve"> сельсовета </w:t>
      </w:r>
      <w:proofErr w:type="spellStart"/>
      <w:r w:rsidRPr="006F3C96">
        <w:rPr>
          <w:rFonts w:ascii="Arial" w:hAnsi="Arial" w:cs="Arial"/>
        </w:rPr>
        <w:t>Мокшанского</w:t>
      </w:r>
      <w:proofErr w:type="spellEnd"/>
      <w:r w:rsidRPr="006F3C96">
        <w:rPr>
          <w:rFonts w:ascii="Arial" w:hAnsi="Arial" w:cs="Arial"/>
        </w:rPr>
        <w:t xml:space="preserve"> района Пензенской области</w:t>
      </w:r>
    </w:p>
    <w:p w:rsidR="005F6C31" w:rsidRPr="006F3C96" w:rsidRDefault="005F6C31" w:rsidP="005F6C31">
      <w:pPr>
        <w:rPr>
          <w:rFonts w:ascii="Arial" w:hAnsi="Arial" w:cs="Arial"/>
        </w:rPr>
      </w:pPr>
    </w:p>
    <w:p w:rsidR="005F6C31" w:rsidRPr="006F3C96" w:rsidRDefault="005F6C31" w:rsidP="005F6C31">
      <w:pPr>
        <w:numPr>
          <w:ilvl w:val="0"/>
          <w:numId w:val="1"/>
        </w:numPr>
        <w:suppressAutoHyphens w:val="0"/>
        <w:ind w:left="0" w:firstLine="0"/>
        <w:rPr>
          <w:rFonts w:ascii="Arial" w:hAnsi="Arial" w:cs="Arial"/>
        </w:rPr>
      </w:pPr>
      <w:r w:rsidRPr="006F3C96">
        <w:rPr>
          <w:rFonts w:ascii="Arial" w:hAnsi="Arial" w:cs="Arial"/>
        </w:rPr>
        <w:t>Оформление документов, необходимых для погребения – 440 рублей 89 копеек;</w:t>
      </w:r>
    </w:p>
    <w:p w:rsidR="005F6C31" w:rsidRPr="006F3C96" w:rsidRDefault="005F6C31" w:rsidP="005F6C31">
      <w:pPr>
        <w:numPr>
          <w:ilvl w:val="0"/>
          <w:numId w:val="1"/>
        </w:numPr>
        <w:suppressAutoHyphens w:val="0"/>
        <w:ind w:left="0" w:firstLine="0"/>
        <w:rPr>
          <w:rFonts w:ascii="Arial" w:hAnsi="Arial" w:cs="Arial"/>
        </w:rPr>
      </w:pPr>
      <w:r w:rsidRPr="006F3C96">
        <w:rPr>
          <w:rFonts w:ascii="Arial" w:hAnsi="Arial" w:cs="Arial"/>
        </w:rPr>
        <w:t>Предоставление и доставка гроба и других предметов, необходимых для погребения - 3926 рублей 37 копейки;</w:t>
      </w:r>
    </w:p>
    <w:p w:rsidR="005F6C31" w:rsidRPr="006F3C96" w:rsidRDefault="005F6C31" w:rsidP="005F6C31">
      <w:pPr>
        <w:numPr>
          <w:ilvl w:val="0"/>
          <w:numId w:val="1"/>
        </w:numPr>
        <w:suppressAutoHyphens w:val="0"/>
        <w:ind w:left="0" w:firstLine="0"/>
        <w:rPr>
          <w:rFonts w:ascii="Arial" w:hAnsi="Arial" w:cs="Arial"/>
        </w:rPr>
      </w:pPr>
      <w:r w:rsidRPr="006F3C96">
        <w:rPr>
          <w:rFonts w:ascii="Arial" w:hAnsi="Arial" w:cs="Arial"/>
        </w:rPr>
        <w:t>Перевозка тела (останков) умершего на кладбище (в крематорий) – 661 рублей 33 копеек;</w:t>
      </w:r>
    </w:p>
    <w:p w:rsidR="005F6C31" w:rsidRPr="006F3C96" w:rsidRDefault="005F6C31" w:rsidP="005F6C31">
      <w:pPr>
        <w:numPr>
          <w:ilvl w:val="0"/>
          <w:numId w:val="1"/>
        </w:numPr>
        <w:suppressAutoHyphens w:val="0"/>
        <w:ind w:left="0" w:firstLine="0"/>
        <w:rPr>
          <w:rFonts w:ascii="Arial" w:hAnsi="Arial" w:cs="Arial"/>
        </w:rPr>
      </w:pPr>
      <w:r w:rsidRPr="006F3C96">
        <w:rPr>
          <w:rFonts w:ascii="Arial" w:hAnsi="Arial" w:cs="Arial"/>
        </w:rPr>
        <w:t>Погребение (кремация с последующей выдачей урны с прахом) - 1102 рублей 22 копейки.</w:t>
      </w:r>
    </w:p>
    <w:p w:rsidR="005F6C31" w:rsidRPr="006F3C96" w:rsidRDefault="005F6C31" w:rsidP="005F6C31">
      <w:pPr>
        <w:pStyle w:val="ConsPlusNormal0"/>
        <w:widowControl/>
        <w:rPr>
          <w:sz w:val="24"/>
          <w:szCs w:val="24"/>
        </w:rPr>
      </w:pPr>
    </w:p>
    <w:p w:rsidR="005F6C31" w:rsidRPr="006F3C96" w:rsidRDefault="005F6C31" w:rsidP="005F6C31">
      <w:pPr>
        <w:pStyle w:val="ConsPlusNormal0"/>
        <w:widowControl/>
        <w:rPr>
          <w:sz w:val="24"/>
          <w:szCs w:val="24"/>
        </w:rPr>
      </w:pPr>
    </w:p>
    <w:p w:rsidR="005F6C31" w:rsidRPr="006F3C96" w:rsidRDefault="005F6C31" w:rsidP="005F6C31">
      <w:pPr>
        <w:pStyle w:val="ConsPlusNormal0"/>
        <w:widowControl/>
        <w:jc w:val="right"/>
        <w:rPr>
          <w:sz w:val="24"/>
          <w:szCs w:val="24"/>
        </w:rPr>
      </w:pPr>
      <w:r w:rsidRPr="006F3C96">
        <w:rPr>
          <w:sz w:val="24"/>
          <w:szCs w:val="24"/>
        </w:rPr>
        <w:t>Приложение 2</w:t>
      </w:r>
    </w:p>
    <w:p w:rsidR="005F6C31" w:rsidRPr="006F3C96" w:rsidRDefault="005F6C31" w:rsidP="005F6C31">
      <w:pPr>
        <w:pStyle w:val="ConsPlusNormal0"/>
        <w:widowControl/>
        <w:jc w:val="right"/>
        <w:rPr>
          <w:sz w:val="24"/>
          <w:szCs w:val="24"/>
        </w:rPr>
      </w:pPr>
      <w:r w:rsidRPr="006F3C96">
        <w:rPr>
          <w:sz w:val="24"/>
          <w:szCs w:val="24"/>
        </w:rPr>
        <w:t xml:space="preserve">к решению </w:t>
      </w:r>
    </w:p>
    <w:p w:rsidR="005F6C31" w:rsidRPr="006F3C96" w:rsidRDefault="005F6C31" w:rsidP="005F6C31">
      <w:pPr>
        <w:pStyle w:val="ConsPlusNormal0"/>
        <w:widowControl/>
        <w:jc w:val="right"/>
        <w:rPr>
          <w:sz w:val="24"/>
          <w:szCs w:val="24"/>
        </w:rPr>
      </w:pPr>
      <w:r w:rsidRPr="006F3C96">
        <w:rPr>
          <w:sz w:val="24"/>
          <w:szCs w:val="24"/>
        </w:rPr>
        <w:t>Комитета местного самоуправления</w:t>
      </w:r>
    </w:p>
    <w:p w:rsidR="005F6C31" w:rsidRPr="006F3C96" w:rsidRDefault="005F6C31" w:rsidP="005F6C31">
      <w:pPr>
        <w:pStyle w:val="ConsPlusNormal0"/>
        <w:widowControl/>
        <w:jc w:val="right"/>
        <w:rPr>
          <w:sz w:val="24"/>
          <w:szCs w:val="24"/>
        </w:rPr>
      </w:pPr>
      <w:proofErr w:type="spellStart"/>
      <w:r w:rsidRPr="006F3C96">
        <w:rPr>
          <w:sz w:val="24"/>
          <w:szCs w:val="24"/>
        </w:rPr>
        <w:t>Чернозерского</w:t>
      </w:r>
      <w:proofErr w:type="spellEnd"/>
      <w:r w:rsidRPr="006F3C96">
        <w:rPr>
          <w:sz w:val="24"/>
          <w:szCs w:val="24"/>
        </w:rPr>
        <w:t xml:space="preserve"> сельсовета </w:t>
      </w:r>
    </w:p>
    <w:p w:rsidR="005F6C31" w:rsidRPr="006F3C96" w:rsidRDefault="005F6C31" w:rsidP="005F6C31">
      <w:pPr>
        <w:pStyle w:val="ConsPlusNormal0"/>
        <w:widowControl/>
        <w:jc w:val="right"/>
        <w:rPr>
          <w:sz w:val="24"/>
          <w:szCs w:val="24"/>
        </w:rPr>
      </w:pPr>
      <w:proofErr w:type="spellStart"/>
      <w:r w:rsidRPr="006F3C96">
        <w:rPr>
          <w:sz w:val="24"/>
          <w:szCs w:val="24"/>
        </w:rPr>
        <w:t>Мокшанского</w:t>
      </w:r>
      <w:proofErr w:type="spellEnd"/>
      <w:r w:rsidRPr="006F3C96">
        <w:rPr>
          <w:sz w:val="24"/>
          <w:szCs w:val="24"/>
        </w:rPr>
        <w:t xml:space="preserve"> района</w:t>
      </w:r>
    </w:p>
    <w:p w:rsidR="005F6C31" w:rsidRPr="006F3C96" w:rsidRDefault="005F6C31" w:rsidP="005F6C31">
      <w:pPr>
        <w:pStyle w:val="ConsPlusNormal0"/>
        <w:widowControl/>
        <w:jc w:val="right"/>
        <w:rPr>
          <w:sz w:val="24"/>
          <w:szCs w:val="24"/>
        </w:rPr>
      </w:pPr>
      <w:r w:rsidRPr="006F3C96">
        <w:rPr>
          <w:sz w:val="24"/>
          <w:szCs w:val="24"/>
        </w:rPr>
        <w:t>Пензенской области</w:t>
      </w:r>
    </w:p>
    <w:p w:rsidR="005F6C31" w:rsidRPr="006F3C96" w:rsidRDefault="005F6C31" w:rsidP="005F6C31">
      <w:pPr>
        <w:tabs>
          <w:tab w:val="left" w:pos="9072"/>
        </w:tabs>
        <w:jc w:val="right"/>
        <w:rPr>
          <w:rFonts w:ascii="Arial" w:hAnsi="Arial" w:cs="Arial"/>
        </w:rPr>
      </w:pPr>
      <w:r w:rsidRPr="006F3C96">
        <w:rPr>
          <w:rFonts w:ascii="Arial" w:hAnsi="Arial" w:cs="Arial"/>
        </w:rPr>
        <w:t>от 24.01.2020</w:t>
      </w:r>
      <w:r>
        <w:rPr>
          <w:rFonts w:ascii="Arial" w:hAnsi="Arial" w:cs="Arial"/>
        </w:rPr>
        <w:t xml:space="preserve"> </w:t>
      </w:r>
      <w:r w:rsidRPr="006F3C96">
        <w:rPr>
          <w:rFonts w:ascii="Arial" w:hAnsi="Arial" w:cs="Arial"/>
        </w:rPr>
        <w:t>№ 46-11/3</w:t>
      </w:r>
    </w:p>
    <w:p w:rsidR="005F6C31" w:rsidRPr="006F3C96" w:rsidRDefault="005F6C31" w:rsidP="005F6C31">
      <w:pPr>
        <w:pStyle w:val="ConsPlusNormal0"/>
        <w:widowControl/>
        <w:rPr>
          <w:sz w:val="24"/>
          <w:szCs w:val="24"/>
        </w:rPr>
      </w:pPr>
      <w:r w:rsidRPr="006F3C96">
        <w:rPr>
          <w:sz w:val="24"/>
          <w:szCs w:val="24"/>
        </w:rPr>
        <w:t xml:space="preserve"> </w:t>
      </w:r>
    </w:p>
    <w:p w:rsidR="005F6C31" w:rsidRPr="006F3C96" w:rsidRDefault="005F6C31" w:rsidP="005F6C31">
      <w:pPr>
        <w:pStyle w:val="ConsPlusNormal0"/>
        <w:widowControl/>
        <w:rPr>
          <w:sz w:val="24"/>
          <w:szCs w:val="24"/>
        </w:rPr>
      </w:pPr>
    </w:p>
    <w:p w:rsidR="005F6C31" w:rsidRPr="006F3C96" w:rsidRDefault="005F6C31" w:rsidP="005F6C31">
      <w:pPr>
        <w:rPr>
          <w:rFonts w:ascii="Arial" w:hAnsi="Arial" w:cs="Arial"/>
        </w:rPr>
      </w:pPr>
      <w:r w:rsidRPr="006F3C96">
        <w:rPr>
          <w:rFonts w:ascii="Arial" w:hAnsi="Arial" w:cs="Arial"/>
        </w:rPr>
        <w:t xml:space="preserve">Стоимость </w:t>
      </w:r>
    </w:p>
    <w:p w:rsidR="005F6C31" w:rsidRPr="006F3C96" w:rsidRDefault="005F6C31" w:rsidP="005F6C31">
      <w:pPr>
        <w:rPr>
          <w:rFonts w:ascii="Arial" w:hAnsi="Arial" w:cs="Arial"/>
        </w:rPr>
      </w:pPr>
      <w:r w:rsidRPr="006F3C96">
        <w:rPr>
          <w:rFonts w:ascii="Arial" w:hAnsi="Arial" w:cs="Arial"/>
        </w:rPr>
        <w:t xml:space="preserve">услуг по погребению, предоставляемых согласно ст. 12 Федерального закона от 12.01.1996 № 8 «О погребении и похоронном деле» на территории </w:t>
      </w:r>
      <w:proofErr w:type="spellStart"/>
      <w:r w:rsidRPr="006F3C96">
        <w:rPr>
          <w:rFonts w:ascii="Arial" w:hAnsi="Arial" w:cs="Arial"/>
        </w:rPr>
        <w:t>Чернозерского</w:t>
      </w:r>
      <w:proofErr w:type="spellEnd"/>
      <w:r w:rsidRPr="006F3C96">
        <w:rPr>
          <w:rFonts w:ascii="Arial" w:hAnsi="Arial" w:cs="Arial"/>
        </w:rPr>
        <w:t xml:space="preserve"> сельсовета </w:t>
      </w:r>
      <w:proofErr w:type="spellStart"/>
      <w:r w:rsidRPr="006F3C96">
        <w:rPr>
          <w:rFonts w:ascii="Arial" w:hAnsi="Arial" w:cs="Arial"/>
        </w:rPr>
        <w:t>Мокшанского</w:t>
      </w:r>
      <w:proofErr w:type="spellEnd"/>
      <w:r w:rsidRPr="006F3C96">
        <w:rPr>
          <w:rFonts w:ascii="Arial" w:hAnsi="Arial" w:cs="Arial"/>
        </w:rPr>
        <w:t xml:space="preserve"> района Пензенской области:</w:t>
      </w:r>
    </w:p>
    <w:p w:rsidR="005F6C31" w:rsidRPr="006F3C96" w:rsidRDefault="005F6C31" w:rsidP="005F6C31">
      <w:pPr>
        <w:rPr>
          <w:rFonts w:ascii="Arial" w:hAnsi="Arial" w:cs="Arial"/>
        </w:rPr>
      </w:pPr>
    </w:p>
    <w:p w:rsidR="005F6C31" w:rsidRPr="006F3C96" w:rsidRDefault="005F6C31" w:rsidP="005F6C31">
      <w:pPr>
        <w:widowControl/>
        <w:numPr>
          <w:ilvl w:val="0"/>
          <w:numId w:val="2"/>
        </w:numPr>
        <w:suppressAutoHyphens w:val="0"/>
        <w:autoSpaceDE w:val="0"/>
        <w:autoSpaceDN w:val="0"/>
        <w:adjustRightInd w:val="0"/>
        <w:ind w:left="0" w:firstLine="0"/>
        <w:rPr>
          <w:rFonts w:ascii="Arial" w:hAnsi="Arial" w:cs="Arial"/>
        </w:rPr>
      </w:pPr>
      <w:r w:rsidRPr="006F3C96">
        <w:rPr>
          <w:rFonts w:ascii="Arial" w:hAnsi="Arial" w:cs="Arial"/>
        </w:rPr>
        <w:t>Оформление документов, необходимых для погребения-262 рубля 54 копейки;</w:t>
      </w:r>
    </w:p>
    <w:p w:rsidR="005F6C31" w:rsidRPr="006F3C96" w:rsidRDefault="005F6C31" w:rsidP="005F6C31">
      <w:pPr>
        <w:widowControl/>
        <w:numPr>
          <w:ilvl w:val="0"/>
          <w:numId w:val="2"/>
        </w:numPr>
        <w:suppressAutoHyphens w:val="0"/>
        <w:autoSpaceDE w:val="0"/>
        <w:autoSpaceDN w:val="0"/>
        <w:adjustRightInd w:val="0"/>
        <w:ind w:left="0" w:firstLine="0"/>
        <w:rPr>
          <w:rFonts w:ascii="Arial" w:hAnsi="Arial" w:cs="Arial"/>
        </w:rPr>
      </w:pPr>
      <w:r w:rsidRPr="006F3C96">
        <w:rPr>
          <w:rFonts w:ascii="Arial" w:hAnsi="Arial" w:cs="Arial"/>
        </w:rPr>
        <w:t>Облачение тела – 551 рубля 11 копеек;</w:t>
      </w:r>
    </w:p>
    <w:p w:rsidR="005F6C31" w:rsidRPr="006F3C96" w:rsidRDefault="005F6C31" w:rsidP="005F6C31">
      <w:pPr>
        <w:widowControl/>
        <w:numPr>
          <w:ilvl w:val="0"/>
          <w:numId w:val="2"/>
        </w:numPr>
        <w:suppressAutoHyphens w:val="0"/>
        <w:autoSpaceDE w:val="0"/>
        <w:autoSpaceDN w:val="0"/>
        <w:adjustRightInd w:val="0"/>
        <w:ind w:left="0" w:firstLine="0"/>
        <w:rPr>
          <w:rFonts w:ascii="Arial" w:hAnsi="Arial" w:cs="Arial"/>
        </w:rPr>
      </w:pPr>
      <w:r w:rsidRPr="006F3C96">
        <w:rPr>
          <w:rFonts w:ascii="Arial" w:hAnsi="Arial" w:cs="Arial"/>
        </w:rPr>
        <w:t>Предоставление гроба – 2728 рублей 67 копейки;</w:t>
      </w:r>
    </w:p>
    <w:p w:rsidR="005F6C31" w:rsidRPr="006F3C96" w:rsidRDefault="005F6C31" w:rsidP="005F6C31">
      <w:pPr>
        <w:widowControl/>
        <w:numPr>
          <w:ilvl w:val="0"/>
          <w:numId w:val="2"/>
        </w:numPr>
        <w:suppressAutoHyphens w:val="0"/>
        <w:autoSpaceDE w:val="0"/>
        <w:autoSpaceDN w:val="0"/>
        <w:adjustRightInd w:val="0"/>
        <w:ind w:left="0" w:firstLine="0"/>
        <w:rPr>
          <w:rFonts w:ascii="Arial" w:hAnsi="Arial" w:cs="Arial"/>
        </w:rPr>
      </w:pPr>
      <w:r w:rsidRPr="006F3C96">
        <w:rPr>
          <w:rFonts w:ascii="Arial" w:hAnsi="Arial" w:cs="Arial"/>
        </w:rPr>
        <w:t xml:space="preserve">Перевозка </w:t>
      </w:r>
      <w:proofErr w:type="gramStart"/>
      <w:r w:rsidRPr="006F3C96">
        <w:rPr>
          <w:rFonts w:ascii="Arial" w:hAnsi="Arial" w:cs="Arial"/>
        </w:rPr>
        <w:t>умершего</w:t>
      </w:r>
      <w:proofErr w:type="gramEnd"/>
      <w:r w:rsidRPr="006F3C96">
        <w:rPr>
          <w:rFonts w:ascii="Arial" w:hAnsi="Arial" w:cs="Arial"/>
        </w:rPr>
        <w:t xml:space="preserve"> на кладбище (в крематорий) - 924 рублей 47копеек;</w:t>
      </w:r>
    </w:p>
    <w:p w:rsidR="005F6C31" w:rsidRPr="006F3C96" w:rsidRDefault="005F6C31" w:rsidP="005F6C31">
      <w:pPr>
        <w:widowControl/>
        <w:numPr>
          <w:ilvl w:val="0"/>
          <w:numId w:val="2"/>
        </w:numPr>
        <w:suppressAutoHyphens w:val="0"/>
        <w:autoSpaceDE w:val="0"/>
        <w:autoSpaceDN w:val="0"/>
        <w:adjustRightInd w:val="0"/>
        <w:ind w:left="0" w:firstLine="0"/>
        <w:rPr>
          <w:rFonts w:ascii="Arial" w:hAnsi="Arial" w:cs="Arial"/>
        </w:rPr>
      </w:pPr>
      <w:r w:rsidRPr="006F3C96">
        <w:rPr>
          <w:rFonts w:ascii="Arial" w:hAnsi="Arial" w:cs="Arial"/>
        </w:rPr>
        <w:t>Погребение-1664 рублей 02 копейки.</w:t>
      </w:r>
    </w:p>
    <w:p w:rsidR="005F6C31" w:rsidRPr="006F3C96" w:rsidRDefault="005F6C31" w:rsidP="005F6C31">
      <w:pPr>
        <w:pStyle w:val="ConsPlusNormal0"/>
        <w:widowControl/>
        <w:rPr>
          <w:sz w:val="24"/>
          <w:szCs w:val="24"/>
        </w:rPr>
      </w:pPr>
    </w:p>
    <w:p w:rsidR="005F6C31" w:rsidRPr="006F3C96" w:rsidRDefault="005F6C31" w:rsidP="005F6C31">
      <w:pPr>
        <w:pStyle w:val="ConsPlusNormal0"/>
        <w:widowControl/>
        <w:rPr>
          <w:sz w:val="24"/>
          <w:szCs w:val="24"/>
        </w:rPr>
      </w:pPr>
    </w:p>
    <w:p w:rsidR="005F6C31" w:rsidRDefault="005F6C31" w:rsidP="005F6C31">
      <w:pPr>
        <w:pStyle w:val="ConsPlusNormal0"/>
        <w:widowControl/>
        <w:jc w:val="right"/>
        <w:rPr>
          <w:sz w:val="24"/>
          <w:szCs w:val="24"/>
          <w:lang w:val="en-US"/>
        </w:rPr>
      </w:pPr>
    </w:p>
    <w:p w:rsidR="005F6C31" w:rsidRDefault="005F6C31" w:rsidP="005F6C31">
      <w:pPr>
        <w:pStyle w:val="ConsPlusNormal0"/>
        <w:widowControl/>
        <w:jc w:val="right"/>
        <w:rPr>
          <w:sz w:val="24"/>
          <w:szCs w:val="24"/>
          <w:lang w:val="en-US"/>
        </w:rPr>
      </w:pPr>
    </w:p>
    <w:p w:rsidR="005F6C31" w:rsidRDefault="005F6C31" w:rsidP="005F6C31">
      <w:pPr>
        <w:pStyle w:val="ConsPlusNormal0"/>
        <w:widowControl/>
        <w:jc w:val="right"/>
        <w:rPr>
          <w:sz w:val="24"/>
          <w:szCs w:val="24"/>
          <w:lang w:val="en-US"/>
        </w:rPr>
      </w:pPr>
    </w:p>
    <w:p w:rsidR="005F6C31" w:rsidRDefault="005F6C31" w:rsidP="005F6C31">
      <w:pPr>
        <w:pStyle w:val="ConsPlusNormal0"/>
        <w:widowControl/>
        <w:jc w:val="right"/>
        <w:rPr>
          <w:sz w:val="24"/>
          <w:szCs w:val="24"/>
          <w:lang w:val="en-US"/>
        </w:rPr>
      </w:pPr>
    </w:p>
    <w:p w:rsidR="005F6C31" w:rsidRDefault="005F6C31" w:rsidP="005F6C31">
      <w:pPr>
        <w:pStyle w:val="ConsPlusNormal0"/>
        <w:widowControl/>
        <w:jc w:val="right"/>
        <w:rPr>
          <w:sz w:val="24"/>
          <w:szCs w:val="24"/>
          <w:lang w:val="en-US"/>
        </w:rPr>
      </w:pPr>
    </w:p>
    <w:p w:rsidR="005F6C31" w:rsidRDefault="005F6C31" w:rsidP="005F6C31">
      <w:pPr>
        <w:pStyle w:val="ConsPlusNormal0"/>
        <w:widowControl/>
        <w:jc w:val="right"/>
        <w:rPr>
          <w:sz w:val="24"/>
          <w:szCs w:val="24"/>
          <w:lang w:val="en-US"/>
        </w:rPr>
      </w:pPr>
    </w:p>
    <w:p w:rsidR="005F6C31" w:rsidRDefault="005F6C31" w:rsidP="005F6C31">
      <w:pPr>
        <w:pStyle w:val="ConsPlusNormal0"/>
        <w:widowControl/>
        <w:jc w:val="right"/>
        <w:rPr>
          <w:sz w:val="24"/>
          <w:szCs w:val="24"/>
          <w:lang w:val="en-US"/>
        </w:rPr>
      </w:pPr>
    </w:p>
    <w:p w:rsidR="005F6C31" w:rsidRPr="006F3C96" w:rsidRDefault="005F6C31" w:rsidP="005F6C31">
      <w:pPr>
        <w:pStyle w:val="ConsPlusNormal0"/>
        <w:widowControl/>
        <w:jc w:val="right"/>
        <w:rPr>
          <w:sz w:val="24"/>
          <w:szCs w:val="24"/>
        </w:rPr>
      </w:pPr>
      <w:r w:rsidRPr="006F3C96">
        <w:rPr>
          <w:sz w:val="24"/>
          <w:szCs w:val="24"/>
        </w:rPr>
        <w:t>Приложение 3</w:t>
      </w:r>
    </w:p>
    <w:p w:rsidR="005F6C31" w:rsidRPr="006F3C96" w:rsidRDefault="005F6C31" w:rsidP="005F6C31">
      <w:pPr>
        <w:pStyle w:val="ConsPlusNormal0"/>
        <w:widowControl/>
        <w:jc w:val="right"/>
        <w:rPr>
          <w:sz w:val="24"/>
          <w:szCs w:val="24"/>
        </w:rPr>
      </w:pPr>
      <w:r w:rsidRPr="006F3C96">
        <w:rPr>
          <w:sz w:val="24"/>
          <w:szCs w:val="24"/>
        </w:rPr>
        <w:t xml:space="preserve">к решению </w:t>
      </w:r>
    </w:p>
    <w:p w:rsidR="005F6C31" w:rsidRPr="006F3C96" w:rsidRDefault="005F6C31" w:rsidP="005F6C31">
      <w:pPr>
        <w:pStyle w:val="ConsPlusNormal0"/>
        <w:widowControl/>
        <w:jc w:val="right"/>
        <w:rPr>
          <w:sz w:val="24"/>
          <w:szCs w:val="24"/>
        </w:rPr>
      </w:pPr>
      <w:r w:rsidRPr="006F3C96">
        <w:rPr>
          <w:sz w:val="24"/>
          <w:szCs w:val="24"/>
        </w:rPr>
        <w:t>Комитета местного самоуправления</w:t>
      </w:r>
    </w:p>
    <w:p w:rsidR="005F6C31" w:rsidRPr="006F3C96" w:rsidRDefault="005F6C31" w:rsidP="005F6C31">
      <w:pPr>
        <w:pStyle w:val="ConsPlusNormal0"/>
        <w:widowControl/>
        <w:jc w:val="right"/>
        <w:rPr>
          <w:sz w:val="24"/>
          <w:szCs w:val="24"/>
        </w:rPr>
      </w:pPr>
      <w:proofErr w:type="spellStart"/>
      <w:r w:rsidRPr="006F3C96">
        <w:rPr>
          <w:sz w:val="24"/>
          <w:szCs w:val="24"/>
        </w:rPr>
        <w:t>Чернозерского</w:t>
      </w:r>
      <w:proofErr w:type="spellEnd"/>
      <w:r>
        <w:rPr>
          <w:sz w:val="24"/>
          <w:szCs w:val="24"/>
        </w:rPr>
        <w:t xml:space="preserve"> </w:t>
      </w:r>
      <w:r w:rsidRPr="006F3C96">
        <w:rPr>
          <w:sz w:val="24"/>
          <w:szCs w:val="24"/>
        </w:rPr>
        <w:t xml:space="preserve">сельсовета </w:t>
      </w:r>
    </w:p>
    <w:p w:rsidR="005F6C31" w:rsidRPr="006F3C96" w:rsidRDefault="005F6C31" w:rsidP="005F6C31">
      <w:pPr>
        <w:pStyle w:val="ConsPlusNormal0"/>
        <w:widowControl/>
        <w:jc w:val="right"/>
        <w:rPr>
          <w:sz w:val="24"/>
          <w:szCs w:val="24"/>
        </w:rPr>
      </w:pPr>
      <w:proofErr w:type="spellStart"/>
      <w:r w:rsidRPr="006F3C96">
        <w:rPr>
          <w:sz w:val="24"/>
          <w:szCs w:val="24"/>
        </w:rPr>
        <w:t>Мокшанского</w:t>
      </w:r>
      <w:proofErr w:type="spellEnd"/>
      <w:r w:rsidRPr="006F3C96">
        <w:rPr>
          <w:sz w:val="24"/>
          <w:szCs w:val="24"/>
        </w:rPr>
        <w:t xml:space="preserve"> района</w:t>
      </w:r>
    </w:p>
    <w:p w:rsidR="005F6C31" w:rsidRPr="006F3C96" w:rsidRDefault="005F6C31" w:rsidP="005F6C31">
      <w:pPr>
        <w:pStyle w:val="ConsPlusNormal0"/>
        <w:widowControl/>
        <w:jc w:val="right"/>
        <w:rPr>
          <w:sz w:val="24"/>
          <w:szCs w:val="24"/>
        </w:rPr>
      </w:pPr>
      <w:r w:rsidRPr="006F3C96">
        <w:rPr>
          <w:sz w:val="24"/>
          <w:szCs w:val="24"/>
        </w:rPr>
        <w:t>Пензенской области</w:t>
      </w:r>
    </w:p>
    <w:p w:rsidR="005F6C31" w:rsidRPr="006F3C96" w:rsidRDefault="005F6C31" w:rsidP="005F6C31">
      <w:pPr>
        <w:tabs>
          <w:tab w:val="left" w:pos="9072"/>
        </w:tabs>
        <w:jc w:val="right"/>
        <w:rPr>
          <w:rFonts w:ascii="Arial" w:hAnsi="Arial" w:cs="Arial"/>
        </w:rPr>
      </w:pPr>
      <w:r w:rsidRPr="006F3C96">
        <w:rPr>
          <w:rFonts w:ascii="Arial" w:hAnsi="Arial" w:cs="Arial"/>
        </w:rPr>
        <w:t>от 24.01.2020</w:t>
      </w:r>
      <w:r>
        <w:rPr>
          <w:rFonts w:ascii="Arial" w:hAnsi="Arial" w:cs="Arial"/>
        </w:rPr>
        <w:t xml:space="preserve"> </w:t>
      </w:r>
      <w:r w:rsidRPr="006F3C96">
        <w:rPr>
          <w:rFonts w:ascii="Arial" w:hAnsi="Arial" w:cs="Arial"/>
        </w:rPr>
        <w:t>№ 46-11/3</w:t>
      </w:r>
    </w:p>
    <w:p w:rsidR="005F6C31" w:rsidRPr="006F3C96" w:rsidRDefault="005F6C31" w:rsidP="005F6C31">
      <w:pPr>
        <w:pStyle w:val="ConsPlusNormal0"/>
        <w:widowControl/>
        <w:jc w:val="right"/>
        <w:rPr>
          <w:sz w:val="24"/>
          <w:szCs w:val="24"/>
        </w:rPr>
      </w:pPr>
    </w:p>
    <w:p w:rsidR="005F6C31" w:rsidRPr="006F3C96" w:rsidRDefault="005F6C31" w:rsidP="005F6C31">
      <w:pPr>
        <w:pStyle w:val="ConsPlusNormal0"/>
        <w:widowControl/>
        <w:rPr>
          <w:sz w:val="24"/>
          <w:szCs w:val="24"/>
        </w:rPr>
      </w:pPr>
    </w:p>
    <w:p w:rsidR="005F6C31" w:rsidRPr="006F3C96" w:rsidRDefault="005F6C31" w:rsidP="005F6C31">
      <w:pPr>
        <w:pStyle w:val="ConsPlusTitle"/>
        <w:widowControl/>
        <w:rPr>
          <w:rFonts w:ascii="Arial" w:hAnsi="Arial" w:cs="Arial"/>
          <w:b w:val="0"/>
        </w:rPr>
      </w:pPr>
      <w:r w:rsidRPr="006F3C96">
        <w:rPr>
          <w:rFonts w:ascii="Arial" w:hAnsi="Arial" w:cs="Arial"/>
          <w:b w:val="0"/>
        </w:rPr>
        <w:t>Требования</w:t>
      </w:r>
    </w:p>
    <w:p w:rsidR="005F6C31" w:rsidRPr="006F3C96" w:rsidRDefault="005F6C31" w:rsidP="005F6C31">
      <w:pPr>
        <w:pStyle w:val="ConsPlusTitle"/>
        <w:widowControl/>
        <w:rPr>
          <w:rFonts w:ascii="Arial" w:hAnsi="Arial" w:cs="Arial"/>
          <w:b w:val="0"/>
        </w:rPr>
      </w:pPr>
      <w:r w:rsidRPr="006F3C96">
        <w:rPr>
          <w:rFonts w:ascii="Arial" w:hAnsi="Arial" w:cs="Arial"/>
          <w:b w:val="0"/>
        </w:rPr>
        <w:t xml:space="preserve">к качеству услуг по погребению, предоставляемых населению </w:t>
      </w:r>
    </w:p>
    <w:p w:rsidR="005F6C31" w:rsidRPr="006F3C96" w:rsidRDefault="005F6C31" w:rsidP="005F6C31">
      <w:pPr>
        <w:pStyle w:val="ConsPlusNormal0"/>
        <w:widowControl/>
        <w:rPr>
          <w:sz w:val="24"/>
          <w:szCs w:val="24"/>
        </w:rPr>
      </w:pPr>
      <w:proofErr w:type="spellStart"/>
      <w:r w:rsidRPr="006F3C96">
        <w:rPr>
          <w:sz w:val="24"/>
          <w:szCs w:val="24"/>
        </w:rPr>
        <w:t>Чернозерского</w:t>
      </w:r>
      <w:proofErr w:type="spellEnd"/>
      <w:r w:rsidRPr="006F3C96">
        <w:rPr>
          <w:sz w:val="24"/>
          <w:szCs w:val="24"/>
        </w:rPr>
        <w:t xml:space="preserve"> сельсовета </w:t>
      </w:r>
      <w:proofErr w:type="spellStart"/>
      <w:r w:rsidRPr="006F3C96">
        <w:rPr>
          <w:sz w:val="24"/>
          <w:szCs w:val="24"/>
        </w:rPr>
        <w:t>Мокшанского</w:t>
      </w:r>
      <w:proofErr w:type="spellEnd"/>
      <w:r w:rsidRPr="006F3C96">
        <w:rPr>
          <w:sz w:val="24"/>
          <w:szCs w:val="24"/>
        </w:rPr>
        <w:t xml:space="preserve"> района Пензенской области</w:t>
      </w:r>
    </w:p>
    <w:p w:rsidR="005F6C31" w:rsidRPr="006F3C96" w:rsidRDefault="005F6C31" w:rsidP="005F6C31">
      <w:pPr>
        <w:pStyle w:val="ConsPlusNormal0"/>
        <w:widowControl/>
        <w:rPr>
          <w:sz w:val="24"/>
          <w:szCs w:val="24"/>
        </w:rPr>
      </w:pPr>
    </w:p>
    <w:p w:rsidR="005F6C31" w:rsidRPr="006F3C96" w:rsidRDefault="005F6C31" w:rsidP="005F6C31">
      <w:pPr>
        <w:pStyle w:val="ConsPlusNormal0"/>
        <w:widowControl/>
        <w:rPr>
          <w:sz w:val="24"/>
          <w:szCs w:val="24"/>
        </w:rPr>
      </w:pPr>
      <w:r w:rsidRPr="006F3C96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6F3C96">
        <w:rPr>
          <w:sz w:val="24"/>
          <w:szCs w:val="24"/>
        </w:rPr>
        <w:t>Оформление документов, необходимых для погребения.</w:t>
      </w:r>
    </w:p>
    <w:p w:rsidR="005F6C31" w:rsidRPr="006F3C96" w:rsidRDefault="005F6C31" w:rsidP="005F6C31">
      <w:pPr>
        <w:pStyle w:val="ConsPlusNormal0"/>
        <w:widowControl/>
        <w:rPr>
          <w:sz w:val="24"/>
          <w:szCs w:val="24"/>
        </w:rPr>
      </w:pPr>
      <w:r w:rsidRPr="006F3C96">
        <w:rPr>
          <w:sz w:val="24"/>
          <w:szCs w:val="24"/>
        </w:rPr>
        <w:t xml:space="preserve">Оформление документов, необходимых для погребения, включает в себя оформление свидетельства о смерти в отделе </w:t>
      </w:r>
      <w:proofErr w:type="spellStart"/>
      <w:r w:rsidRPr="006F3C96">
        <w:rPr>
          <w:sz w:val="24"/>
          <w:szCs w:val="24"/>
        </w:rPr>
        <w:t>ЗАГСа</w:t>
      </w:r>
      <w:proofErr w:type="spellEnd"/>
      <w:r w:rsidRPr="006F3C96">
        <w:rPr>
          <w:sz w:val="24"/>
          <w:szCs w:val="24"/>
        </w:rPr>
        <w:t>. Услуга оказывается в течение одного календарного дня со дня обращения потребителя услуги.</w:t>
      </w:r>
    </w:p>
    <w:p w:rsidR="005F6C31" w:rsidRPr="006F3C96" w:rsidRDefault="005F6C31" w:rsidP="005F6C31">
      <w:pPr>
        <w:autoSpaceDE w:val="0"/>
        <w:autoSpaceDN w:val="0"/>
        <w:adjustRightInd w:val="0"/>
        <w:rPr>
          <w:rFonts w:ascii="Arial" w:hAnsi="Arial" w:cs="Arial"/>
        </w:rPr>
      </w:pPr>
      <w:r w:rsidRPr="006F3C96">
        <w:rPr>
          <w:rFonts w:ascii="Arial" w:hAnsi="Arial" w:cs="Arial"/>
        </w:rPr>
        <w:t xml:space="preserve">2. Облачение тела предполагает предоставление ткани и облачение умершего. </w:t>
      </w:r>
    </w:p>
    <w:p w:rsidR="005F6C31" w:rsidRPr="006F3C96" w:rsidRDefault="005F6C31" w:rsidP="005F6C31">
      <w:pPr>
        <w:autoSpaceDE w:val="0"/>
        <w:autoSpaceDN w:val="0"/>
        <w:adjustRightInd w:val="0"/>
        <w:rPr>
          <w:rFonts w:ascii="Arial" w:hAnsi="Arial" w:cs="Arial"/>
        </w:rPr>
      </w:pPr>
      <w:r w:rsidRPr="006F3C96">
        <w:rPr>
          <w:rFonts w:ascii="Arial" w:hAnsi="Arial" w:cs="Arial"/>
        </w:rPr>
        <w:t xml:space="preserve">Для облачения тела предоставляется хлопчатобумажная ткань, площадью 3,5 </w:t>
      </w:r>
      <w:proofErr w:type="gramStart"/>
      <w:r w:rsidRPr="006F3C96">
        <w:rPr>
          <w:rFonts w:ascii="Arial" w:hAnsi="Arial" w:cs="Arial"/>
        </w:rPr>
        <w:t>квадратных</w:t>
      </w:r>
      <w:proofErr w:type="gramEnd"/>
      <w:r w:rsidRPr="006F3C96">
        <w:rPr>
          <w:rFonts w:ascii="Arial" w:hAnsi="Arial" w:cs="Arial"/>
        </w:rPr>
        <w:t xml:space="preserve"> метра. </w:t>
      </w:r>
    </w:p>
    <w:p w:rsidR="005F6C31" w:rsidRPr="006F3C96" w:rsidRDefault="005F6C31" w:rsidP="005F6C31">
      <w:pPr>
        <w:pStyle w:val="ConsPlusNormal0"/>
        <w:widowControl/>
        <w:rPr>
          <w:sz w:val="24"/>
          <w:szCs w:val="24"/>
        </w:rPr>
      </w:pPr>
      <w:r w:rsidRPr="006F3C96">
        <w:rPr>
          <w:sz w:val="24"/>
          <w:szCs w:val="24"/>
        </w:rPr>
        <w:t>3. Предоставление и доставка гроба и других предметов, необходимых для погребения предполагает предоставление и доставку гроба и других предметов, необходимых для погребения, в один адрес, включая погрузочно-разгрузочные работы.</w:t>
      </w:r>
    </w:p>
    <w:p w:rsidR="005F6C31" w:rsidRPr="006F3C96" w:rsidRDefault="005F6C31" w:rsidP="005F6C31">
      <w:pPr>
        <w:pStyle w:val="ConsPlusNormal0"/>
        <w:widowControl/>
        <w:rPr>
          <w:sz w:val="24"/>
          <w:szCs w:val="24"/>
        </w:rPr>
      </w:pPr>
      <w:r w:rsidRPr="006F3C96">
        <w:rPr>
          <w:sz w:val="24"/>
          <w:szCs w:val="24"/>
        </w:rPr>
        <w:t>Предметы, необходимые для погребения:</w:t>
      </w:r>
    </w:p>
    <w:p w:rsidR="005F6C31" w:rsidRPr="006F3C96" w:rsidRDefault="005F6C31" w:rsidP="005F6C31">
      <w:pPr>
        <w:pStyle w:val="ConsPlusNormal0"/>
        <w:widowControl/>
        <w:rPr>
          <w:sz w:val="24"/>
          <w:szCs w:val="24"/>
        </w:rPr>
      </w:pPr>
      <w:r w:rsidRPr="006F3C96">
        <w:rPr>
          <w:sz w:val="24"/>
          <w:szCs w:val="24"/>
        </w:rPr>
        <w:t>-гроб из пиломатериалов, обитый хлопчатобумажной тканью;</w:t>
      </w:r>
    </w:p>
    <w:p w:rsidR="005F6C31" w:rsidRPr="006F3C96" w:rsidRDefault="005F6C31" w:rsidP="005F6C31">
      <w:pPr>
        <w:pStyle w:val="ConsPlusNormal0"/>
        <w:widowControl/>
        <w:rPr>
          <w:sz w:val="24"/>
          <w:szCs w:val="24"/>
        </w:rPr>
      </w:pPr>
      <w:r w:rsidRPr="006F3C96">
        <w:rPr>
          <w:sz w:val="24"/>
          <w:szCs w:val="24"/>
        </w:rPr>
        <w:t>-покрывало из хлопчатобумажной ткани с ритуальной символикой.</w:t>
      </w:r>
    </w:p>
    <w:p w:rsidR="005F6C31" w:rsidRPr="006F3C96" w:rsidRDefault="005F6C31" w:rsidP="005F6C31">
      <w:pPr>
        <w:pStyle w:val="ConsPlusNormal0"/>
        <w:widowControl/>
        <w:rPr>
          <w:sz w:val="24"/>
          <w:szCs w:val="24"/>
        </w:rPr>
      </w:pPr>
      <w:r w:rsidRPr="006F3C96">
        <w:rPr>
          <w:sz w:val="24"/>
          <w:szCs w:val="24"/>
        </w:rPr>
        <w:t>4. Перевозка тела (останков) умершего на кладбище (в крематорий):</w:t>
      </w:r>
    </w:p>
    <w:p w:rsidR="005F6C31" w:rsidRPr="006F3C96" w:rsidRDefault="005F6C31" w:rsidP="005F6C31">
      <w:pPr>
        <w:pStyle w:val="ConsPlusNormal0"/>
        <w:widowControl/>
        <w:rPr>
          <w:sz w:val="24"/>
          <w:szCs w:val="24"/>
        </w:rPr>
      </w:pPr>
      <w:r w:rsidRPr="006F3C96">
        <w:rPr>
          <w:sz w:val="24"/>
          <w:szCs w:val="24"/>
        </w:rPr>
        <w:t>Перевозка включает погрузку гроба с телом (останками) в автокатафалк; перевозку гроба с телом (останками) умершего на кладбище; вынос гроба с телом (останками) умершего из автокатафалка к месту погребения.</w:t>
      </w:r>
    </w:p>
    <w:p w:rsidR="005F6C31" w:rsidRPr="006F3C96" w:rsidRDefault="005F6C31" w:rsidP="005F6C31">
      <w:pPr>
        <w:pStyle w:val="ConsPlusNormal0"/>
        <w:widowControl/>
        <w:rPr>
          <w:sz w:val="24"/>
          <w:szCs w:val="24"/>
        </w:rPr>
      </w:pPr>
      <w:r w:rsidRPr="006F3C96">
        <w:rPr>
          <w:sz w:val="24"/>
          <w:szCs w:val="24"/>
        </w:rPr>
        <w:t>5. Погребение (кремация с последующей выдачей урны с прахом).</w:t>
      </w:r>
    </w:p>
    <w:p w:rsidR="005F6C31" w:rsidRPr="006F3C96" w:rsidRDefault="005F6C31" w:rsidP="005F6C31">
      <w:pPr>
        <w:pStyle w:val="ConsPlusNormal0"/>
        <w:widowControl/>
        <w:rPr>
          <w:sz w:val="24"/>
          <w:szCs w:val="24"/>
        </w:rPr>
      </w:pPr>
      <w:r w:rsidRPr="006F3C96">
        <w:rPr>
          <w:sz w:val="24"/>
          <w:szCs w:val="24"/>
        </w:rPr>
        <w:t>Погребение включает устройство могилы, в том числе, разметка места захоронения для копки могилы, расчистка места захоронения от снега в зимнее время, копка могилы вручную, зачистка поверхности дна и стенок могилы вручную. В услугу погребение также входит засыпка могилы и устройство намогильного холма, установка ритуального регистрационного знака.</w:t>
      </w:r>
    </w:p>
    <w:p w:rsidR="005F6C31" w:rsidRPr="006F3C96" w:rsidRDefault="005F6C31" w:rsidP="005F6C31">
      <w:pPr>
        <w:rPr>
          <w:rFonts w:ascii="Arial" w:hAnsi="Arial" w:cs="Arial"/>
          <w:bCs/>
        </w:rPr>
      </w:pPr>
    </w:p>
    <w:p w:rsidR="005F6C31" w:rsidRPr="006F3C96" w:rsidRDefault="005F6C31" w:rsidP="005F6C31">
      <w:pPr>
        <w:rPr>
          <w:rFonts w:ascii="Arial" w:hAnsi="Arial" w:cs="Arial"/>
          <w:bCs/>
        </w:rPr>
      </w:pPr>
    </w:p>
    <w:p w:rsidR="005F6C31" w:rsidRPr="006F3C96" w:rsidRDefault="005F6C31" w:rsidP="005F6C31">
      <w:pPr>
        <w:rPr>
          <w:rFonts w:ascii="Arial" w:hAnsi="Arial" w:cs="Arial"/>
          <w:bCs/>
        </w:rPr>
      </w:pPr>
    </w:p>
    <w:p w:rsidR="005F6C31" w:rsidRPr="006F3C96" w:rsidRDefault="005F6C31" w:rsidP="005F6C31">
      <w:pPr>
        <w:rPr>
          <w:rFonts w:ascii="Arial" w:hAnsi="Arial" w:cs="Arial"/>
          <w:bCs/>
        </w:rPr>
      </w:pPr>
    </w:p>
    <w:p w:rsidR="005F6C31" w:rsidRPr="006F3C96" w:rsidRDefault="005F6C31" w:rsidP="005F6C31">
      <w:pPr>
        <w:pStyle w:val="ConsPlusTitle"/>
        <w:widowControl/>
        <w:tabs>
          <w:tab w:val="left" w:pos="360"/>
        </w:tabs>
        <w:rPr>
          <w:rFonts w:ascii="Arial" w:hAnsi="Arial" w:cs="Arial"/>
          <w:b w:val="0"/>
        </w:rPr>
      </w:pPr>
    </w:p>
    <w:p w:rsidR="005F6C31" w:rsidRPr="006F3C96" w:rsidRDefault="005F6C31" w:rsidP="005F6C31">
      <w:pPr>
        <w:pStyle w:val="ConsPlusTitle"/>
        <w:widowControl/>
        <w:tabs>
          <w:tab w:val="left" w:pos="360"/>
        </w:tabs>
        <w:rPr>
          <w:rFonts w:ascii="Arial" w:hAnsi="Arial" w:cs="Arial"/>
          <w:b w:val="0"/>
        </w:rPr>
      </w:pPr>
    </w:p>
    <w:p w:rsidR="005F6C31" w:rsidRPr="006F3C96" w:rsidRDefault="005F6C31" w:rsidP="005F6C31">
      <w:pPr>
        <w:pStyle w:val="ConsPlusTitle"/>
        <w:widowControl/>
        <w:tabs>
          <w:tab w:val="left" w:pos="360"/>
        </w:tabs>
        <w:rPr>
          <w:rFonts w:ascii="Arial" w:hAnsi="Arial" w:cs="Arial"/>
          <w:b w:val="0"/>
        </w:rPr>
      </w:pPr>
    </w:p>
    <w:p w:rsidR="005F6C31" w:rsidRPr="006F3C96" w:rsidRDefault="005F6C31" w:rsidP="005F6C31">
      <w:pPr>
        <w:pStyle w:val="ConsPlusTitle"/>
        <w:widowControl/>
        <w:tabs>
          <w:tab w:val="left" w:pos="360"/>
        </w:tabs>
        <w:rPr>
          <w:rFonts w:ascii="Arial" w:hAnsi="Arial" w:cs="Arial"/>
          <w:b w:val="0"/>
        </w:rPr>
      </w:pPr>
    </w:p>
    <w:p w:rsidR="005F6C31" w:rsidRPr="006F3C96" w:rsidRDefault="005F6C31" w:rsidP="005F6C31">
      <w:pPr>
        <w:pStyle w:val="ConsPlusTitle"/>
        <w:widowControl/>
        <w:tabs>
          <w:tab w:val="left" w:pos="360"/>
        </w:tabs>
        <w:rPr>
          <w:rFonts w:ascii="Arial" w:hAnsi="Arial" w:cs="Arial"/>
          <w:b w:val="0"/>
        </w:rPr>
      </w:pPr>
    </w:p>
    <w:p w:rsidR="007F4E20" w:rsidRDefault="007F4E20" w:rsidP="007F4E2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br w:type="page"/>
      </w:r>
    </w:p>
    <w:p w:rsidR="007F4E20" w:rsidRDefault="007F4E20" w:rsidP="007F4E20">
      <w:pPr>
        <w:pStyle w:val="ConsPlusNormal0"/>
        <w:jc w:val="both"/>
        <w:rPr>
          <w:rFonts w:ascii="Arial" w:hAnsi="Arial" w:cs="Arial"/>
          <w:color w:val="auto"/>
          <w:sz w:val="24"/>
          <w:szCs w:val="24"/>
        </w:rPr>
      </w:pPr>
    </w:p>
    <w:p w:rsidR="007F4E20" w:rsidRDefault="007F4E20" w:rsidP="007F4E20">
      <w:pPr>
        <w:pStyle w:val="ConsPlusNormal0"/>
        <w:jc w:val="both"/>
        <w:rPr>
          <w:rFonts w:ascii="Arial" w:hAnsi="Arial" w:cs="Arial"/>
          <w:color w:val="auto"/>
          <w:sz w:val="24"/>
          <w:szCs w:val="24"/>
        </w:rPr>
      </w:pPr>
    </w:p>
    <w:p w:rsidR="007F4E20" w:rsidRDefault="007F4E20" w:rsidP="007F4E20">
      <w:pPr>
        <w:rPr>
          <w:rFonts w:ascii="Arial" w:hAnsi="Arial" w:cs="Arial"/>
          <w:sz w:val="24"/>
          <w:szCs w:val="24"/>
        </w:rPr>
      </w:pPr>
    </w:p>
    <w:p w:rsidR="007F4E20" w:rsidRDefault="007F4E20" w:rsidP="007F4E20">
      <w:pPr>
        <w:spacing w:line="100" w:lineRule="atLeast"/>
        <w:rPr>
          <w:rFonts w:ascii="Arial" w:hAnsi="Arial" w:cs="Arial"/>
          <w:sz w:val="24"/>
          <w:szCs w:val="24"/>
        </w:rPr>
      </w:pPr>
    </w:p>
    <w:p w:rsidR="007F4E20" w:rsidRDefault="007F4E20" w:rsidP="007F4E20">
      <w:pPr>
        <w:spacing w:line="240" w:lineRule="exact"/>
        <w:rPr>
          <w:sz w:val="28"/>
          <w:szCs w:val="28"/>
        </w:rPr>
      </w:pPr>
    </w:p>
    <w:p w:rsidR="007F4E20" w:rsidRDefault="007F4E20" w:rsidP="007F4E20">
      <w:pPr>
        <w:spacing w:line="240" w:lineRule="exact"/>
        <w:rPr>
          <w:sz w:val="28"/>
          <w:szCs w:val="28"/>
        </w:rPr>
      </w:pPr>
    </w:p>
    <w:p w:rsidR="007F4E20" w:rsidRDefault="007F4E20" w:rsidP="007F4E20">
      <w:pPr>
        <w:spacing w:line="240" w:lineRule="exact"/>
        <w:rPr>
          <w:sz w:val="28"/>
          <w:szCs w:val="28"/>
        </w:rPr>
      </w:pPr>
    </w:p>
    <w:p w:rsidR="007F4E20" w:rsidRDefault="007F4E20" w:rsidP="007F4E20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Главный редактор: </w:t>
      </w:r>
      <w:proofErr w:type="spellStart"/>
      <w:r>
        <w:rPr>
          <w:b/>
          <w:color w:val="000000"/>
          <w:sz w:val="22"/>
          <w:szCs w:val="22"/>
        </w:rPr>
        <w:t>Фивкова</w:t>
      </w:r>
      <w:proofErr w:type="spellEnd"/>
      <w:r>
        <w:rPr>
          <w:b/>
          <w:color w:val="000000"/>
          <w:sz w:val="22"/>
          <w:szCs w:val="22"/>
        </w:rPr>
        <w:t xml:space="preserve"> Любовь Александровна</w:t>
      </w:r>
    </w:p>
    <w:p w:rsidR="007F4E20" w:rsidRDefault="007F4E20" w:rsidP="007F4E20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Учредитель: Комитет местного самоуправления </w:t>
      </w:r>
      <w:proofErr w:type="spellStart"/>
      <w:r>
        <w:rPr>
          <w:b/>
          <w:color w:val="000000"/>
          <w:sz w:val="22"/>
          <w:szCs w:val="22"/>
        </w:rPr>
        <w:t>Чернозерского</w:t>
      </w:r>
      <w:proofErr w:type="spellEnd"/>
      <w:r>
        <w:rPr>
          <w:b/>
          <w:color w:val="000000"/>
          <w:sz w:val="22"/>
          <w:szCs w:val="22"/>
        </w:rPr>
        <w:t xml:space="preserve"> сельсовета </w:t>
      </w:r>
      <w:proofErr w:type="spellStart"/>
      <w:r>
        <w:rPr>
          <w:b/>
          <w:color w:val="000000"/>
          <w:sz w:val="22"/>
          <w:szCs w:val="22"/>
        </w:rPr>
        <w:t>Мокшанского</w:t>
      </w:r>
      <w:proofErr w:type="spellEnd"/>
      <w:r>
        <w:rPr>
          <w:b/>
          <w:color w:val="000000"/>
          <w:sz w:val="22"/>
          <w:szCs w:val="22"/>
        </w:rPr>
        <w:t xml:space="preserve"> района Пензенской области</w:t>
      </w:r>
    </w:p>
    <w:p w:rsidR="007F4E20" w:rsidRDefault="007F4E20" w:rsidP="007F4E20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Тираж 20 экз.</w:t>
      </w:r>
    </w:p>
    <w:p w:rsidR="007F4E20" w:rsidRDefault="007F4E20" w:rsidP="007F4E20">
      <w:pPr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>Адрес редакции издателя, типографии (совпадает):</w:t>
      </w:r>
    </w:p>
    <w:p w:rsidR="007F4E20" w:rsidRDefault="007F4E20" w:rsidP="007F4E20">
      <w:r>
        <w:rPr>
          <w:b/>
          <w:sz w:val="22"/>
          <w:szCs w:val="22"/>
        </w:rPr>
        <w:t xml:space="preserve">442391, Пензенская область, </w:t>
      </w:r>
      <w:proofErr w:type="spellStart"/>
      <w:r>
        <w:rPr>
          <w:b/>
          <w:sz w:val="22"/>
          <w:szCs w:val="22"/>
        </w:rPr>
        <w:t>Мокшанский</w:t>
      </w:r>
      <w:proofErr w:type="spellEnd"/>
      <w:r>
        <w:rPr>
          <w:b/>
          <w:sz w:val="22"/>
          <w:szCs w:val="22"/>
        </w:rPr>
        <w:t xml:space="preserve"> район, </w:t>
      </w:r>
      <w:proofErr w:type="spellStart"/>
      <w:r>
        <w:rPr>
          <w:b/>
          <w:sz w:val="22"/>
          <w:szCs w:val="22"/>
        </w:rPr>
        <w:t>с</w:t>
      </w:r>
      <w:proofErr w:type="gramStart"/>
      <w:r>
        <w:rPr>
          <w:b/>
          <w:sz w:val="22"/>
          <w:szCs w:val="22"/>
        </w:rPr>
        <w:t>.Ч</w:t>
      </w:r>
      <w:proofErr w:type="gramEnd"/>
      <w:r>
        <w:rPr>
          <w:b/>
          <w:sz w:val="22"/>
          <w:szCs w:val="22"/>
        </w:rPr>
        <w:t>ернозерье</w:t>
      </w:r>
      <w:proofErr w:type="spellEnd"/>
      <w:r>
        <w:rPr>
          <w:b/>
          <w:sz w:val="22"/>
          <w:szCs w:val="22"/>
        </w:rPr>
        <w:t>, ул.Базарная площадь, 10(а)</w:t>
      </w:r>
    </w:p>
    <w:p w:rsidR="007F4E20" w:rsidRDefault="007F4E20" w:rsidP="007F4E20"/>
    <w:p w:rsidR="007F4E20" w:rsidRDefault="007F4E20" w:rsidP="007F4E20">
      <w:pPr>
        <w:spacing w:line="240" w:lineRule="exact"/>
        <w:rPr>
          <w:sz w:val="28"/>
          <w:szCs w:val="28"/>
        </w:rPr>
      </w:pPr>
    </w:p>
    <w:p w:rsidR="007F4E20" w:rsidRDefault="007F4E20" w:rsidP="007F4E20">
      <w:pPr>
        <w:spacing w:line="240" w:lineRule="exact"/>
        <w:rPr>
          <w:sz w:val="28"/>
          <w:szCs w:val="28"/>
        </w:rPr>
      </w:pPr>
    </w:p>
    <w:p w:rsidR="007F4E20" w:rsidRDefault="007F4E20" w:rsidP="007F4E20">
      <w:pPr>
        <w:spacing w:line="240" w:lineRule="exact"/>
        <w:rPr>
          <w:sz w:val="28"/>
          <w:szCs w:val="28"/>
        </w:rPr>
      </w:pPr>
    </w:p>
    <w:p w:rsidR="007F4E20" w:rsidRDefault="007F4E20" w:rsidP="007F4E20">
      <w:pPr>
        <w:spacing w:line="240" w:lineRule="exact"/>
        <w:rPr>
          <w:sz w:val="28"/>
          <w:szCs w:val="28"/>
        </w:rPr>
      </w:pPr>
    </w:p>
    <w:p w:rsidR="007F4E20" w:rsidRDefault="007F4E20" w:rsidP="007F4E20">
      <w:pPr>
        <w:spacing w:line="240" w:lineRule="exact"/>
        <w:rPr>
          <w:sz w:val="28"/>
          <w:szCs w:val="28"/>
        </w:rPr>
      </w:pPr>
    </w:p>
    <w:p w:rsidR="007F4E20" w:rsidRDefault="007F4E20" w:rsidP="007F4E20">
      <w:pPr>
        <w:spacing w:line="240" w:lineRule="exact"/>
        <w:rPr>
          <w:sz w:val="28"/>
          <w:szCs w:val="28"/>
        </w:rPr>
      </w:pPr>
    </w:p>
    <w:p w:rsidR="007F4E20" w:rsidRDefault="007F4E20" w:rsidP="007F4E20">
      <w:pPr>
        <w:spacing w:line="240" w:lineRule="exact"/>
        <w:rPr>
          <w:sz w:val="28"/>
          <w:szCs w:val="28"/>
        </w:rPr>
      </w:pPr>
    </w:p>
    <w:p w:rsidR="007F4E20" w:rsidRDefault="007F4E20" w:rsidP="007F4E20">
      <w:pPr>
        <w:spacing w:line="240" w:lineRule="exact"/>
        <w:rPr>
          <w:sz w:val="28"/>
          <w:szCs w:val="28"/>
        </w:rPr>
      </w:pPr>
    </w:p>
    <w:p w:rsidR="007F4E20" w:rsidRDefault="007F4E20" w:rsidP="007F4E20">
      <w:pPr>
        <w:spacing w:line="240" w:lineRule="exact"/>
        <w:rPr>
          <w:sz w:val="28"/>
          <w:szCs w:val="28"/>
        </w:rPr>
      </w:pPr>
    </w:p>
    <w:p w:rsidR="007F4E20" w:rsidRDefault="007F4E20" w:rsidP="007F4E20">
      <w:pPr>
        <w:spacing w:line="240" w:lineRule="exact"/>
        <w:rPr>
          <w:sz w:val="28"/>
          <w:szCs w:val="28"/>
        </w:rPr>
      </w:pPr>
    </w:p>
    <w:p w:rsidR="00796F37" w:rsidRDefault="00796F37"/>
    <w:sectPr w:rsidR="00796F37" w:rsidSect="00796F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C09E1"/>
    <w:multiLevelType w:val="hybridMultilevel"/>
    <w:tmpl w:val="FBB62B32"/>
    <w:lvl w:ilvl="0" w:tplc="BC6E483E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57C1BE1"/>
    <w:multiLevelType w:val="hybridMultilevel"/>
    <w:tmpl w:val="69623D76"/>
    <w:lvl w:ilvl="0" w:tplc="7A0E0DF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7F4E20"/>
    <w:rsid w:val="000943ED"/>
    <w:rsid w:val="00364EF8"/>
    <w:rsid w:val="005F6C31"/>
    <w:rsid w:val="00622F4B"/>
    <w:rsid w:val="00796F37"/>
    <w:rsid w:val="007D1CBC"/>
    <w:rsid w:val="007F4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E20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uiPriority w:val="99"/>
    <w:locked/>
    <w:rsid w:val="007F4E20"/>
    <w:rPr>
      <w:rFonts w:ascii="Calibri" w:eastAsia="Times New Roman" w:hAnsi="Calibri" w:cs="Times New Roman"/>
      <w:color w:val="00000A"/>
      <w:szCs w:val="20"/>
      <w:lang w:eastAsia="ar-SA"/>
    </w:rPr>
  </w:style>
  <w:style w:type="paragraph" w:customStyle="1" w:styleId="ConsPlusNormal0">
    <w:name w:val="ConsPlusNormal"/>
    <w:link w:val="ConsPlusNormal"/>
    <w:uiPriority w:val="99"/>
    <w:rsid w:val="007F4E20"/>
    <w:pPr>
      <w:widowControl w:val="0"/>
      <w:suppressAutoHyphens/>
      <w:spacing w:after="0" w:line="240" w:lineRule="auto"/>
    </w:pPr>
    <w:rPr>
      <w:rFonts w:ascii="Calibri" w:eastAsia="Times New Roman" w:hAnsi="Calibri" w:cs="Times New Roman"/>
      <w:color w:val="00000A"/>
      <w:szCs w:val="20"/>
      <w:lang w:eastAsia="ar-SA"/>
    </w:rPr>
  </w:style>
  <w:style w:type="paragraph" w:customStyle="1" w:styleId="ConsPlusTitle">
    <w:name w:val="ConsPlusTitle"/>
    <w:uiPriority w:val="99"/>
    <w:rsid w:val="005F6C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933</Words>
  <Characters>5321</Characters>
  <Application>Microsoft Office Word</Application>
  <DocSecurity>0</DocSecurity>
  <Lines>44</Lines>
  <Paragraphs>12</Paragraphs>
  <ScaleCrop>false</ScaleCrop>
  <Company>Microsoft</Company>
  <LinksUpToDate>false</LinksUpToDate>
  <CharactersWithSpaces>6242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6</cp:revision>
  <dcterms:created xsi:type="dcterms:W3CDTF">2020-01-28T04:31:00Z</dcterms:created>
  <dcterms:modified xsi:type="dcterms:W3CDTF">2020-01-28T04:38:00Z</dcterms:modified>
</cp:coreProperties>
</file>